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A18" w:rsidRPr="00C55F4C" w:rsidRDefault="00E25A18" w:rsidP="006B3DD5">
      <w:pPr>
        <w:pStyle w:val="NoSpacing"/>
        <w:jc w:val="center"/>
        <w:rPr>
          <w:rFonts w:ascii="Times New Roman" w:hAnsi="Times New Roman" w:cs="Times New Roman"/>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5pt;margin-top:0;width:88.5pt;height:87.4pt;z-index:-251658240" wrapcoords="-183 0 -183 21415 21600 21415 21600 0 -183 0">
            <v:imagedata r:id="rId7" o:title="" grayscale="t"/>
            <w10:wrap type="tight"/>
          </v:shape>
        </w:pict>
      </w:r>
      <w:r w:rsidRPr="00C55F4C">
        <w:rPr>
          <w:rFonts w:ascii="Times New Roman" w:hAnsi="Times New Roman" w:cs="Times New Roman"/>
          <w:b/>
          <w:bCs/>
          <w:sz w:val="32"/>
          <w:szCs w:val="32"/>
        </w:rPr>
        <w:t>Govt. of NCT of Delhi</w:t>
      </w:r>
    </w:p>
    <w:p w:rsidR="00E25A18" w:rsidRPr="001D6DB1" w:rsidRDefault="00E25A18" w:rsidP="001D6DB1">
      <w:pPr>
        <w:pStyle w:val="NoSpacing"/>
        <w:jc w:val="center"/>
        <w:rPr>
          <w:rFonts w:ascii="Times New Roman" w:hAnsi="Times New Roman" w:cs="Times New Roman"/>
          <w:b/>
          <w:bCs/>
          <w:sz w:val="32"/>
          <w:szCs w:val="32"/>
        </w:rPr>
      </w:pPr>
      <w:r w:rsidRPr="001D6DB1">
        <w:rPr>
          <w:rFonts w:ascii="Times New Roman" w:hAnsi="Times New Roman" w:cs="Times New Roman"/>
          <w:b/>
          <w:bCs/>
          <w:sz w:val="32"/>
          <w:szCs w:val="32"/>
        </w:rPr>
        <w:t>DEPARTMENT OF TRAINING &amp; TECHNICAL EDUCATION</w:t>
      </w:r>
    </w:p>
    <w:p w:rsidR="00E25A18" w:rsidRPr="001D6DB1" w:rsidRDefault="00E25A18" w:rsidP="000E1193">
      <w:pPr>
        <w:pStyle w:val="NoSpacing"/>
        <w:jc w:val="center"/>
        <w:rPr>
          <w:rFonts w:ascii="Times New Roman" w:hAnsi="Times New Roman" w:cs="Times New Roman"/>
          <w:b/>
          <w:bCs/>
          <w:sz w:val="28"/>
          <w:szCs w:val="28"/>
        </w:rPr>
      </w:pPr>
      <w:r w:rsidRPr="001D6DB1">
        <w:rPr>
          <w:rFonts w:ascii="Times New Roman" w:hAnsi="Times New Roman" w:cs="Times New Roman"/>
          <w:b/>
          <w:bCs/>
          <w:sz w:val="28"/>
          <w:szCs w:val="28"/>
        </w:rPr>
        <w:t>AMBEDKAR INSTITUTE OF ADVANCED COMMUNICATION TECHNOLOGIES AND RESEARCH</w:t>
      </w:r>
    </w:p>
    <w:p w:rsidR="00E25A18" w:rsidRPr="00C55F4C" w:rsidRDefault="00E25A18" w:rsidP="00C55F4C">
      <w:pPr>
        <w:pStyle w:val="NoSpacing"/>
        <w:pBdr>
          <w:bottom w:val="single" w:sz="12" w:space="1" w:color="auto"/>
        </w:pBdr>
        <w:jc w:val="center"/>
        <w:rPr>
          <w:rFonts w:ascii="Times New Roman" w:hAnsi="Times New Roman" w:cs="Times New Roman"/>
          <w:b/>
          <w:bCs/>
          <w:sz w:val="24"/>
          <w:szCs w:val="24"/>
          <w:u w:val="single"/>
        </w:rPr>
      </w:pPr>
      <w:r w:rsidRPr="00C55F4C">
        <w:rPr>
          <w:rFonts w:ascii="Times New Roman" w:hAnsi="Times New Roman" w:cs="Times New Roman"/>
          <w:b/>
          <w:bCs/>
          <w:sz w:val="24"/>
          <w:szCs w:val="24"/>
          <w:u w:val="single"/>
        </w:rPr>
        <w:t>GEETA COLONY DELHI -110031, Phone No. 011-</w:t>
      </w:r>
      <w:r>
        <w:rPr>
          <w:rFonts w:ascii="Times New Roman" w:hAnsi="Times New Roman" w:cs="Times New Roman"/>
          <w:b/>
          <w:bCs/>
          <w:sz w:val="24"/>
          <w:szCs w:val="24"/>
          <w:u w:val="single"/>
        </w:rPr>
        <w:t>22048046</w:t>
      </w:r>
    </w:p>
    <w:p w:rsidR="00E25A18" w:rsidRPr="001D6DB1" w:rsidRDefault="00E25A18" w:rsidP="008C7CC2">
      <w:pPr>
        <w:pStyle w:val="NoSpacing"/>
        <w:ind w:firstLine="720"/>
        <w:jc w:val="center"/>
        <w:rPr>
          <w:rFonts w:ascii="Times New Roman" w:hAnsi="Times New Roman" w:cs="Times New Roman"/>
          <w:b/>
          <w:bCs/>
          <w:sz w:val="16"/>
          <w:szCs w:val="16"/>
          <w:u w:val="single"/>
        </w:rPr>
      </w:pPr>
    </w:p>
    <w:p w:rsidR="00E25A18" w:rsidRDefault="00E25A18" w:rsidP="008C7CC2">
      <w:pPr>
        <w:pStyle w:val="NoSpacing"/>
        <w:ind w:firstLine="720"/>
        <w:jc w:val="center"/>
        <w:rPr>
          <w:rFonts w:ascii="Arial" w:hAnsi="Arial" w:cs="Arial"/>
          <w:b/>
          <w:bCs/>
          <w:sz w:val="36"/>
          <w:szCs w:val="36"/>
          <w:u w:val="single"/>
        </w:rPr>
      </w:pPr>
      <w:r w:rsidRPr="008C7CC2">
        <w:rPr>
          <w:rFonts w:ascii="Arial" w:hAnsi="Arial" w:cs="Arial"/>
          <w:b/>
          <w:bCs/>
          <w:sz w:val="36"/>
          <w:szCs w:val="36"/>
          <w:u w:val="single"/>
        </w:rPr>
        <w:t xml:space="preserve"> </w:t>
      </w:r>
      <w:r>
        <w:rPr>
          <w:rFonts w:ascii="Arial" w:hAnsi="Arial" w:cs="Arial"/>
          <w:b/>
          <w:bCs/>
          <w:sz w:val="36"/>
          <w:szCs w:val="36"/>
          <w:u w:val="single"/>
        </w:rPr>
        <w:t>WALK-IN INTERVIEW</w:t>
      </w:r>
    </w:p>
    <w:p w:rsidR="00E25A18" w:rsidRPr="001A05AB" w:rsidRDefault="00E25A18" w:rsidP="008C7CC2">
      <w:pPr>
        <w:pStyle w:val="NoSpacing"/>
        <w:ind w:firstLine="720"/>
        <w:jc w:val="center"/>
        <w:rPr>
          <w:rFonts w:ascii="Arial" w:hAnsi="Arial" w:cs="Arial"/>
          <w:b/>
          <w:bCs/>
          <w:sz w:val="36"/>
          <w:szCs w:val="36"/>
          <w:u w:val="single"/>
        </w:rPr>
      </w:pPr>
      <w:r>
        <w:rPr>
          <w:rFonts w:ascii="Arial" w:hAnsi="Arial" w:cs="Arial"/>
          <w:b/>
          <w:bCs/>
          <w:sz w:val="36"/>
          <w:szCs w:val="36"/>
          <w:u w:val="single"/>
        </w:rPr>
        <w:t>(for engagement on purely contract basis)</w:t>
      </w:r>
    </w:p>
    <w:p w:rsidR="00E25A18" w:rsidRPr="001D6DB1" w:rsidRDefault="00E25A18" w:rsidP="000E1193">
      <w:pPr>
        <w:pStyle w:val="NoSpacing"/>
        <w:jc w:val="center"/>
        <w:rPr>
          <w:rFonts w:ascii="Times New Roman" w:hAnsi="Times New Roman" w:cs="Times New Roman"/>
          <w:b/>
          <w:bCs/>
          <w:sz w:val="16"/>
          <w:szCs w:val="16"/>
          <w:u w:val="single"/>
        </w:rPr>
      </w:pPr>
    </w:p>
    <w:p w:rsidR="00E25A18" w:rsidRPr="009770E8" w:rsidRDefault="00E25A18" w:rsidP="007C3D3E">
      <w:pPr>
        <w:pStyle w:val="NoSpacing"/>
        <w:jc w:val="both"/>
        <w:rPr>
          <w:rFonts w:ascii="Arial" w:hAnsi="Arial" w:cs="Arial"/>
          <w:b/>
          <w:bCs/>
          <w:sz w:val="24"/>
          <w:szCs w:val="24"/>
          <w:u w:val="single"/>
        </w:rPr>
      </w:pPr>
      <w:r>
        <w:rPr>
          <w:rFonts w:ascii="Arial" w:hAnsi="Arial" w:cs="Arial"/>
          <w:sz w:val="24"/>
          <w:szCs w:val="24"/>
        </w:rPr>
        <w:t xml:space="preserve">The walk-in-interviews for the following posts of AIACT&amp;R, Geeta Colony, Delhi-110031, established under the </w:t>
      </w:r>
      <w:r w:rsidRPr="00F41962">
        <w:rPr>
          <w:rFonts w:ascii="Arial" w:hAnsi="Arial" w:cs="Arial"/>
          <w:sz w:val="24"/>
          <w:szCs w:val="24"/>
        </w:rPr>
        <w:t xml:space="preserve">Department of Training &amp; Technical Education, Muni Maya Ram Marg, Pitam Pura, </w:t>
      </w:r>
      <w:r>
        <w:rPr>
          <w:rFonts w:ascii="Arial" w:hAnsi="Arial" w:cs="Arial"/>
          <w:sz w:val="24"/>
          <w:szCs w:val="24"/>
        </w:rPr>
        <w:t xml:space="preserve">New </w:t>
      </w:r>
      <w:r w:rsidRPr="00F41962">
        <w:rPr>
          <w:rFonts w:ascii="Arial" w:hAnsi="Arial" w:cs="Arial"/>
          <w:sz w:val="24"/>
          <w:szCs w:val="24"/>
        </w:rPr>
        <w:t xml:space="preserve">Delhi-110088 </w:t>
      </w:r>
      <w:r>
        <w:rPr>
          <w:rFonts w:ascii="Arial" w:hAnsi="Arial" w:cs="Arial"/>
          <w:sz w:val="24"/>
          <w:szCs w:val="24"/>
        </w:rPr>
        <w:t xml:space="preserve">as per schedule mentioned against the discipline. </w:t>
      </w:r>
      <w:r w:rsidRPr="009770E8">
        <w:rPr>
          <w:rFonts w:ascii="Arial" w:hAnsi="Arial" w:cs="Arial"/>
          <w:b/>
          <w:bCs/>
          <w:sz w:val="24"/>
          <w:szCs w:val="24"/>
          <w:u w:val="single"/>
        </w:rPr>
        <w:t>The engagement will be on purely contract basis upto 28/02/2013 or till such time the posts are filled on regular basis through UPSC, whichever is earlier:-</w:t>
      </w:r>
    </w:p>
    <w:p w:rsidR="00E25A18" w:rsidRDefault="00E25A18" w:rsidP="001D6DB1">
      <w:pPr>
        <w:pStyle w:val="NoSpacing"/>
        <w:rPr>
          <w:rFonts w:ascii="Arial" w:hAnsi="Arial" w:cs="Arial"/>
          <w:b/>
          <w:bCs/>
          <w:sz w:val="24"/>
          <w:szCs w:val="24"/>
        </w:rPr>
      </w:pPr>
      <w:r w:rsidRPr="00BE02B2">
        <w:rPr>
          <w:rFonts w:ascii="Arial" w:hAnsi="Arial" w:cs="Arial"/>
          <w:b/>
          <w:bCs/>
          <w:sz w:val="24"/>
          <w:szCs w:val="24"/>
        </w:rPr>
        <w:t xml:space="preserve">Time of Reporting – </w:t>
      </w:r>
      <w:r>
        <w:rPr>
          <w:rFonts w:ascii="Arial" w:hAnsi="Arial" w:cs="Arial"/>
          <w:b/>
          <w:bCs/>
          <w:sz w:val="24"/>
          <w:szCs w:val="24"/>
        </w:rPr>
        <w:tab/>
      </w:r>
      <w:r>
        <w:rPr>
          <w:rFonts w:ascii="Arial" w:hAnsi="Arial" w:cs="Arial"/>
          <w:b/>
          <w:bCs/>
          <w:sz w:val="24"/>
          <w:szCs w:val="24"/>
        </w:rPr>
        <w:tab/>
        <w:t>F</w:t>
      </w:r>
      <w:r w:rsidRPr="00BE02B2">
        <w:rPr>
          <w:rFonts w:ascii="Arial" w:hAnsi="Arial" w:cs="Arial"/>
          <w:b/>
          <w:bCs/>
          <w:sz w:val="24"/>
          <w:szCs w:val="24"/>
        </w:rPr>
        <w:t>rom 9:30 AM to 2:30 PM)</w:t>
      </w:r>
    </w:p>
    <w:p w:rsidR="00E25A18" w:rsidRDefault="00E25A18" w:rsidP="001D6DB1">
      <w:pPr>
        <w:pStyle w:val="NoSpacing"/>
        <w:ind w:left="3600" w:hanging="3600"/>
        <w:rPr>
          <w:rFonts w:ascii="Arial" w:hAnsi="Arial" w:cs="Arial"/>
          <w:b/>
          <w:bCs/>
          <w:sz w:val="24"/>
          <w:szCs w:val="24"/>
        </w:rPr>
      </w:pPr>
      <w:r w:rsidRPr="001D6DB1">
        <w:rPr>
          <w:rFonts w:ascii="Arial" w:hAnsi="Arial" w:cs="Arial"/>
          <w:b/>
          <w:bCs/>
          <w:sz w:val="24"/>
          <w:szCs w:val="24"/>
        </w:rPr>
        <w:t>Venue for the Interview</w:t>
      </w:r>
      <w:r>
        <w:rPr>
          <w:rFonts w:ascii="Arial" w:hAnsi="Arial" w:cs="Arial"/>
          <w:b/>
          <w:bCs/>
          <w:sz w:val="24"/>
          <w:szCs w:val="24"/>
        </w:rPr>
        <w:t>:</w:t>
      </w:r>
      <w:r w:rsidRPr="001D6DB1">
        <w:rPr>
          <w:rFonts w:ascii="Arial" w:hAnsi="Arial" w:cs="Arial"/>
          <w:sz w:val="24"/>
          <w:szCs w:val="24"/>
        </w:rPr>
        <w:t xml:space="preserve"> </w:t>
      </w:r>
      <w:r>
        <w:rPr>
          <w:rFonts w:ascii="Arial" w:hAnsi="Arial" w:cs="Arial"/>
          <w:sz w:val="24"/>
          <w:szCs w:val="24"/>
        </w:rPr>
        <w:tab/>
      </w:r>
      <w:r w:rsidRPr="001D6DB1">
        <w:rPr>
          <w:rFonts w:ascii="Arial" w:hAnsi="Arial" w:cs="Arial"/>
          <w:b/>
          <w:bCs/>
          <w:sz w:val="24"/>
          <w:szCs w:val="24"/>
        </w:rPr>
        <w:t>Department of Training &amp; Technical Education, Muni Maya Ram Marg, Pitam Pura, New Delhi-110088)</w:t>
      </w:r>
    </w:p>
    <w:p w:rsidR="00E25A18" w:rsidRPr="00BE02B2" w:rsidRDefault="00E25A18" w:rsidP="00BE02B2">
      <w:pPr>
        <w:pStyle w:val="NoSpacing"/>
        <w:ind w:firstLine="720"/>
        <w:jc w:val="center"/>
        <w:rPr>
          <w:rFonts w:ascii="Arial" w:hAnsi="Arial" w:cs="Arial"/>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61"/>
        <w:gridCol w:w="2250"/>
        <w:gridCol w:w="2481"/>
        <w:gridCol w:w="1671"/>
        <w:gridCol w:w="1350"/>
        <w:gridCol w:w="1530"/>
      </w:tblGrid>
      <w:tr w:rsidR="00E25A18" w:rsidRPr="00C70F97" w:rsidTr="00A97182">
        <w:tc>
          <w:tcPr>
            <w:tcW w:w="661" w:type="dxa"/>
          </w:tcPr>
          <w:p w:rsidR="00E25A18" w:rsidRPr="00C70F97" w:rsidRDefault="00E25A18" w:rsidP="00FC65D9">
            <w:pPr>
              <w:pStyle w:val="NoSpacing"/>
              <w:rPr>
                <w:rFonts w:ascii="Arial" w:hAnsi="Arial" w:cs="Arial"/>
                <w:b/>
                <w:bCs/>
                <w:sz w:val="20"/>
                <w:szCs w:val="20"/>
              </w:rPr>
            </w:pPr>
            <w:r w:rsidRPr="00C70F97">
              <w:rPr>
                <w:rFonts w:ascii="Arial" w:hAnsi="Arial" w:cs="Arial"/>
                <w:b/>
                <w:bCs/>
                <w:sz w:val="20"/>
                <w:szCs w:val="20"/>
              </w:rPr>
              <w:t>S. No.</w:t>
            </w:r>
          </w:p>
        </w:tc>
        <w:tc>
          <w:tcPr>
            <w:tcW w:w="2250" w:type="dxa"/>
          </w:tcPr>
          <w:p w:rsidR="00E25A18" w:rsidRPr="00C70F97" w:rsidRDefault="00E25A18" w:rsidP="00FC65D9">
            <w:pPr>
              <w:pStyle w:val="NoSpacing"/>
              <w:rPr>
                <w:rFonts w:ascii="Arial" w:hAnsi="Arial" w:cs="Arial"/>
                <w:b/>
                <w:bCs/>
                <w:sz w:val="20"/>
                <w:szCs w:val="20"/>
              </w:rPr>
            </w:pPr>
            <w:r w:rsidRPr="00C70F97">
              <w:rPr>
                <w:rFonts w:ascii="Arial" w:hAnsi="Arial" w:cs="Arial"/>
                <w:b/>
                <w:bCs/>
                <w:sz w:val="20"/>
                <w:szCs w:val="20"/>
              </w:rPr>
              <w:t>Discipline</w:t>
            </w:r>
          </w:p>
        </w:tc>
        <w:tc>
          <w:tcPr>
            <w:tcW w:w="2481" w:type="dxa"/>
          </w:tcPr>
          <w:p w:rsidR="00E25A18" w:rsidRPr="00C70F97" w:rsidRDefault="00E25A18" w:rsidP="00FC65D9">
            <w:pPr>
              <w:pStyle w:val="NoSpacing"/>
              <w:rPr>
                <w:rFonts w:ascii="Arial" w:hAnsi="Arial" w:cs="Arial"/>
                <w:b/>
                <w:bCs/>
                <w:sz w:val="20"/>
                <w:szCs w:val="20"/>
              </w:rPr>
            </w:pPr>
            <w:r w:rsidRPr="00C70F97">
              <w:rPr>
                <w:rFonts w:ascii="Arial" w:hAnsi="Arial" w:cs="Arial"/>
                <w:b/>
                <w:bCs/>
                <w:sz w:val="20"/>
                <w:szCs w:val="20"/>
              </w:rPr>
              <w:t>Name of the Post</w:t>
            </w:r>
          </w:p>
        </w:tc>
        <w:tc>
          <w:tcPr>
            <w:tcW w:w="1671" w:type="dxa"/>
          </w:tcPr>
          <w:p w:rsidR="00E25A18" w:rsidRPr="00C70F97" w:rsidRDefault="00E25A18" w:rsidP="00FC65D9">
            <w:pPr>
              <w:pStyle w:val="NoSpacing"/>
              <w:rPr>
                <w:rFonts w:ascii="Arial" w:hAnsi="Arial" w:cs="Arial"/>
                <w:b/>
                <w:bCs/>
                <w:sz w:val="20"/>
                <w:szCs w:val="20"/>
              </w:rPr>
            </w:pPr>
            <w:r w:rsidRPr="00C70F97">
              <w:rPr>
                <w:rFonts w:ascii="Arial" w:hAnsi="Arial" w:cs="Arial"/>
                <w:b/>
                <w:bCs/>
                <w:sz w:val="20"/>
                <w:szCs w:val="20"/>
              </w:rPr>
              <w:t>Total No. of vacant Posts</w:t>
            </w:r>
          </w:p>
        </w:tc>
        <w:tc>
          <w:tcPr>
            <w:tcW w:w="1350" w:type="dxa"/>
          </w:tcPr>
          <w:p w:rsidR="00E25A18" w:rsidRPr="00C70F97" w:rsidRDefault="00E25A18" w:rsidP="00FC65D9">
            <w:pPr>
              <w:pStyle w:val="NoSpacing"/>
              <w:rPr>
                <w:rFonts w:ascii="Arial" w:hAnsi="Arial" w:cs="Arial"/>
                <w:b/>
                <w:bCs/>
                <w:sz w:val="20"/>
                <w:szCs w:val="20"/>
              </w:rPr>
            </w:pPr>
            <w:r w:rsidRPr="00C70F97">
              <w:rPr>
                <w:rFonts w:ascii="Arial" w:hAnsi="Arial" w:cs="Arial"/>
                <w:b/>
                <w:bCs/>
                <w:sz w:val="20"/>
                <w:szCs w:val="20"/>
              </w:rPr>
              <w:t>No. of posts reserved</w:t>
            </w:r>
          </w:p>
        </w:tc>
        <w:tc>
          <w:tcPr>
            <w:tcW w:w="1530" w:type="dxa"/>
          </w:tcPr>
          <w:p w:rsidR="00E25A18" w:rsidRPr="00C70F97" w:rsidRDefault="00E25A18" w:rsidP="00FC65D9">
            <w:pPr>
              <w:pStyle w:val="NoSpacing"/>
              <w:rPr>
                <w:rFonts w:ascii="Arial" w:hAnsi="Arial" w:cs="Arial"/>
                <w:b/>
                <w:bCs/>
                <w:sz w:val="20"/>
                <w:szCs w:val="20"/>
              </w:rPr>
            </w:pPr>
            <w:r w:rsidRPr="00C70F97">
              <w:rPr>
                <w:rFonts w:ascii="Arial" w:hAnsi="Arial" w:cs="Arial"/>
                <w:b/>
                <w:bCs/>
                <w:sz w:val="20"/>
                <w:szCs w:val="20"/>
              </w:rPr>
              <w:t>Date of Interview</w:t>
            </w:r>
          </w:p>
        </w:tc>
      </w:tr>
      <w:tr w:rsidR="00E25A18" w:rsidRPr="00C70F97" w:rsidTr="00A97182">
        <w:trPr>
          <w:trHeight w:val="279"/>
        </w:trPr>
        <w:tc>
          <w:tcPr>
            <w:tcW w:w="661" w:type="dxa"/>
            <w:vMerge w:val="restart"/>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1</w:t>
            </w:r>
          </w:p>
        </w:tc>
        <w:tc>
          <w:tcPr>
            <w:tcW w:w="2250" w:type="dxa"/>
            <w:vMerge w:val="restart"/>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Electronics and Communication Engg.</w:t>
            </w:r>
          </w:p>
        </w:tc>
        <w:tc>
          <w:tcPr>
            <w:tcW w:w="2481" w:type="dxa"/>
            <w:tcBorders>
              <w:top w:val="single" w:sz="4" w:space="0" w:color="auto"/>
              <w:bottom w:val="single" w:sz="4" w:space="0" w:color="auto"/>
            </w:tcBorders>
          </w:tcPr>
          <w:p w:rsidR="00E25A18" w:rsidRPr="00C70F97" w:rsidRDefault="00E25A18" w:rsidP="0089603E">
            <w:pPr>
              <w:pStyle w:val="NoSpacing"/>
              <w:rPr>
                <w:rFonts w:ascii="Arial" w:hAnsi="Arial" w:cs="Arial"/>
                <w:sz w:val="20"/>
                <w:szCs w:val="20"/>
              </w:rPr>
            </w:pPr>
            <w:r w:rsidRPr="00C70F97">
              <w:rPr>
                <w:rFonts w:ascii="Arial" w:hAnsi="Arial" w:cs="Arial"/>
                <w:sz w:val="20"/>
                <w:szCs w:val="20"/>
              </w:rPr>
              <w:t>Associate  Professor</w:t>
            </w:r>
          </w:p>
        </w:tc>
        <w:tc>
          <w:tcPr>
            <w:tcW w:w="1671"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02</w:t>
            </w:r>
          </w:p>
        </w:tc>
        <w:tc>
          <w:tcPr>
            <w:tcW w:w="1350"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UR-01</w:t>
            </w:r>
          </w:p>
          <w:p w:rsidR="00E25A18" w:rsidRPr="00C70F97" w:rsidRDefault="00E25A18" w:rsidP="00FC65D9">
            <w:pPr>
              <w:pStyle w:val="NoSpacing"/>
              <w:rPr>
                <w:rFonts w:ascii="Arial" w:hAnsi="Arial" w:cs="Arial"/>
                <w:sz w:val="20"/>
                <w:szCs w:val="20"/>
              </w:rPr>
            </w:pPr>
            <w:r w:rsidRPr="00C70F97">
              <w:rPr>
                <w:rFonts w:ascii="Arial" w:hAnsi="Arial" w:cs="Arial"/>
                <w:sz w:val="20"/>
                <w:szCs w:val="20"/>
              </w:rPr>
              <w:t>OBC-01</w:t>
            </w:r>
          </w:p>
        </w:tc>
        <w:tc>
          <w:tcPr>
            <w:tcW w:w="1530" w:type="dxa"/>
            <w:vMerge w:val="restart"/>
          </w:tcPr>
          <w:p w:rsidR="00E25A18" w:rsidRPr="00C70F97" w:rsidRDefault="00E25A18" w:rsidP="00FC65D9">
            <w:pPr>
              <w:pStyle w:val="NoSpacing"/>
              <w:rPr>
                <w:rFonts w:ascii="Arial" w:hAnsi="Arial" w:cs="Arial"/>
                <w:b/>
                <w:bCs/>
                <w:sz w:val="20"/>
                <w:szCs w:val="20"/>
              </w:rPr>
            </w:pPr>
          </w:p>
          <w:p w:rsidR="00E25A18" w:rsidRPr="00C70F97" w:rsidRDefault="00E25A18" w:rsidP="00FC65D9">
            <w:pPr>
              <w:pStyle w:val="NoSpacing"/>
              <w:rPr>
                <w:rFonts w:ascii="Arial" w:hAnsi="Arial" w:cs="Arial"/>
                <w:b/>
                <w:bCs/>
                <w:sz w:val="20"/>
                <w:szCs w:val="20"/>
              </w:rPr>
            </w:pPr>
            <w:r w:rsidRPr="00C70F97">
              <w:rPr>
                <w:rFonts w:ascii="Arial" w:hAnsi="Arial" w:cs="Arial"/>
                <w:b/>
                <w:bCs/>
                <w:sz w:val="20"/>
                <w:szCs w:val="20"/>
              </w:rPr>
              <w:t>03/11/2012</w:t>
            </w:r>
          </w:p>
        </w:tc>
      </w:tr>
      <w:tr w:rsidR="00E25A18" w:rsidRPr="00C70F97" w:rsidTr="00A97182">
        <w:trPr>
          <w:trHeight w:val="279"/>
        </w:trPr>
        <w:tc>
          <w:tcPr>
            <w:tcW w:w="661" w:type="dxa"/>
            <w:vMerge/>
          </w:tcPr>
          <w:p w:rsidR="00E25A18" w:rsidRPr="00C70F97" w:rsidRDefault="00E25A18" w:rsidP="00FC65D9">
            <w:pPr>
              <w:pStyle w:val="NoSpacing"/>
              <w:rPr>
                <w:rFonts w:ascii="Arial" w:hAnsi="Arial" w:cs="Arial"/>
                <w:sz w:val="20"/>
                <w:szCs w:val="20"/>
              </w:rPr>
            </w:pPr>
          </w:p>
        </w:tc>
        <w:tc>
          <w:tcPr>
            <w:tcW w:w="2250" w:type="dxa"/>
            <w:vMerge/>
          </w:tcPr>
          <w:p w:rsidR="00E25A18" w:rsidRPr="00C70F97" w:rsidRDefault="00E25A18" w:rsidP="00FC65D9">
            <w:pPr>
              <w:pStyle w:val="NoSpacing"/>
              <w:rPr>
                <w:rFonts w:ascii="Arial" w:hAnsi="Arial" w:cs="Arial"/>
                <w:sz w:val="20"/>
                <w:szCs w:val="20"/>
              </w:rPr>
            </w:pPr>
          </w:p>
        </w:tc>
        <w:tc>
          <w:tcPr>
            <w:tcW w:w="2481" w:type="dxa"/>
            <w:tcBorders>
              <w:top w:val="single" w:sz="4" w:space="0" w:color="auto"/>
            </w:tcBorders>
          </w:tcPr>
          <w:p w:rsidR="00E25A18" w:rsidRPr="00C70F97" w:rsidRDefault="00E25A18" w:rsidP="0089603E">
            <w:pPr>
              <w:pStyle w:val="NoSpacing"/>
              <w:rPr>
                <w:rFonts w:ascii="Arial" w:hAnsi="Arial" w:cs="Arial"/>
                <w:sz w:val="20"/>
                <w:szCs w:val="20"/>
              </w:rPr>
            </w:pPr>
            <w:r w:rsidRPr="00C70F97">
              <w:rPr>
                <w:rFonts w:ascii="Arial" w:hAnsi="Arial" w:cs="Arial"/>
                <w:sz w:val="20"/>
                <w:szCs w:val="20"/>
              </w:rPr>
              <w:t>Assistant Professor</w:t>
            </w:r>
          </w:p>
        </w:tc>
        <w:tc>
          <w:tcPr>
            <w:tcW w:w="1671"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06</w:t>
            </w:r>
          </w:p>
        </w:tc>
        <w:tc>
          <w:tcPr>
            <w:tcW w:w="1350" w:type="dxa"/>
          </w:tcPr>
          <w:p w:rsidR="00E25A18" w:rsidRPr="00C70F97" w:rsidRDefault="00E25A18" w:rsidP="00734867">
            <w:pPr>
              <w:pStyle w:val="NoSpacing"/>
              <w:rPr>
                <w:rFonts w:ascii="Arial" w:hAnsi="Arial" w:cs="Arial"/>
                <w:sz w:val="20"/>
                <w:szCs w:val="20"/>
              </w:rPr>
            </w:pPr>
            <w:r w:rsidRPr="00C70F97">
              <w:rPr>
                <w:rFonts w:ascii="Arial" w:hAnsi="Arial" w:cs="Arial"/>
                <w:sz w:val="20"/>
                <w:szCs w:val="20"/>
              </w:rPr>
              <w:t>UR-04</w:t>
            </w:r>
          </w:p>
          <w:p w:rsidR="00E25A18" w:rsidRPr="00C70F97" w:rsidRDefault="00E25A18" w:rsidP="00734867">
            <w:pPr>
              <w:pStyle w:val="NoSpacing"/>
              <w:rPr>
                <w:rFonts w:ascii="Arial" w:hAnsi="Arial" w:cs="Arial"/>
                <w:sz w:val="20"/>
                <w:szCs w:val="20"/>
              </w:rPr>
            </w:pPr>
            <w:r w:rsidRPr="00C70F97">
              <w:rPr>
                <w:rFonts w:ascii="Arial" w:hAnsi="Arial" w:cs="Arial"/>
                <w:sz w:val="20"/>
                <w:szCs w:val="20"/>
              </w:rPr>
              <w:t>OBC-02</w:t>
            </w:r>
          </w:p>
        </w:tc>
        <w:tc>
          <w:tcPr>
            <w:tcW w:w="1530" w:type="dxa"/>
            <w:vMerge/>
          </w:tcPr>
          <w:p w:rsidR="00E25A18" w:rsidRPr="00C70F97" w:rsidRDefault="00E25A18" w:rsidP="00FC65D9">
            <w:pPr>
              <w:pStyle w:val="NoSpacing"/>
              <w:rPr>
                <w:rFonts w:ascii="Arial" w:hAnsi="Arial" w:cs="Arial"/>
                <w:b/>
                <w:bCs/>
                <w:sz w:val="20"/>
                <w:szCs w:val="20"/>
              </w:rPr>
            </w:pPr>
          </w:p>
        </w:tc>
      </w:tr>
      <w:tr w:rsidR="00E25A18" w:rsidRPr="00C70F97" w:rsidTr="00A97182">
        <w:trPr>
          <w:trHeight w:val="257"/>
        </w:trPr>
        <w:tc>
          <w:tcPr>
            <w:tcW w:w="661" w:type="dxa"/>
            <w:vMerge w:val="restart"/>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2</w:t>
            </w:r>
          </w:p>
        </w:tc>
        <w:tc>
          <w:tcPr>
            <w:tcW w:w="2250" w:type="dxa"/>
            <w:vMerge w:val="restart"/>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Computer Science and Engg.</w:t>
            </w:r>
          </w:p>
        </w:tc>
        <w:tc>
          <w:tcPr>
            <w:tcW w:w="2481" w:type="dxa"/>
            <w:tcBorders>
              <w:top w:val="single" w:sz="4" w:space="0" w:color="auto"/>
            </w:tcBorders>
          </w:tcPr>
          <w:p w:rsidR="00E25A18" w:rsidRPr="00C70F97" w:rsidRDefault="00E25A18" w:rsidP="007C008C">
            <w:pPr>
              <w:pStyle w:val="NoSpacing"/>
              <w:rPr>
                <w:rFonts w:ascii="Arial" w:hAnsi="Arial" w:cs="Arial"/>
                <w:sz w:val="20"/>
                <w:szCs w:val="20"/>
              </w:rPr>
            </w:pPr>
            <w:r w:rsidRPr="00C70F97">
              <w:rPr>
                <w:rFonts w:ascii="Arial" w:hAnsi="Arial" w:cs="Arial"/>
                <w:sz w:val="20"/>
                <w:szCs w:val="20"/>
              </w:rPr>
              <w:t>Associate  Professor</w:t>
            </w:r>
          </w:p>
        </w:tc>
        <w:tc>
          <w:tcPr>
            <w:tcW w:w="1671"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02</w:t>
            </w:r>
          </w:p>
        </w:tc>
        <w:tc>
          <w:tcPr>
            <w:tcW w:w="1350" w:type="dxa"/>
          </w:tcPr>
          <w:p w:rsidR="00E25A18" w:rsidRPr="00C70F97" w:rsidRDefault="00E25A18" w:rsidP="00117351">
            <w:pPr>
              <w:pStyle w:val="NoSpacing"/>
              <w:rPr>
                <w:rFonts w:ascii="Arial" w:hAnsi="Arial" w:cs="Arial"/>
                <w:sz w:val="20"/>
                <w:szCs w:val="20"/>
              </w:rPr>
            </w:pPr>
            <w:r w:rsidRPr="00C70F97">
              <w:rPr>
                <w:rFonts w:ascii="Arial" w:hAnsi="Arial" w:cs="Arial"/>
                <w:sz w:val="20"/>
                <w:szCs w:val="20"/>
              </w:rPr>
              <w:t>UR-01</w:t>
            </w:r>
          </w:p>
          <w:p w:rsidR="00E25A18" w:rsidRPr="00C70F97" w:rsidRDefault="00E25A18" w:rsidP="00117351">
            <w:pPr>
              <w:pStyle w:val="NoSpacing"/>
              <w:rPr>
                <w:rFonts w:ascii="Arial" w:hAnsi="Arial" w:cs="Arial"/>
                <w:sz w:val="20"/>
                <w:szCs w:val="20"/>
              </w:rPr>
            </w:pPr>
            <w:r w:rsidRPr="00C70F97">
              <w:rPr>
                <w:rFonts w:ascii="Arial" w:hAnsi="Arial" w:cs="Arial"/>
                <w:sz w:val="20"/>
                <w:szCs w:val="20"/>
              </w:rPr>
              <w:t>OBC-01</w:t>
            </w:r>
          </w:p>
        </w:tc>
        <w:tc>
          <w:tcPr>
            <w:tcW w:w="1530" w:type="dxa"/>
            <w:vMerge w:val="restart"/>
          </w:tcPr>
          <w:p w:rsidR="00E25A18" w:rsidRPr="00C70F97" w:rsidRDefault="00E25A18" w:rsidP="00FC65D9">
            <w:pPr>
              <w:pStyle w:val="NoSpacing"/>
              <w:rPr>
                <w:rFonts w:ascii="Arial" w:hAnsi="Arial" w:cs="Arial"/>
                <w:b/>
                <w:bCs/>
                <w:sz w:val="20"/>
                <w:szCs w:val="20"/>
              </w:rPr>
            </w:pPr>
          </w:p>
          <w:p w:rsidR="00E25A18" w:rsidRPr="00C70F97" w:rsidRDefault="00E25A18" w:rsidP="00FC65D9">
            <w:pPr>
              <w:pStyle w:val="NoSpacing"/>
              <w:rPr>
                <w:rFonts w:ascii="Arial" w:hAnsi="Arial" w:cs="Arial"/>
                <w:b/>
                <w:bCs/>
                <w:sz w:val="20"/>
                <w:szCs w:val="20"/>
              </w:rPr>
            </w:pPr>
          </w:p>
          <w:p w:rsidR="00E25A18" w:rsidRPr="00C70F97" w:rsidRDefault="00E25A18" w:rsidP="00FC65D9">
            <w:pPr>
              <w:pStyle w:val="NoSpacing"/>
              <w:rPr>
                <w:rFonts w:ascii="Arial" w:hAnsi="Arial" w:cs="Arial"/>
                <w:b/>
                <w:bCs/>
                <w:sz w:val="20"/>
                <w:szCs w:val="20"/>
              </w:rPr>
            </w:pPr>
            <w:r w:rsidRPr="00C70F97">
              <w:rPr>
                <w:rFonts w:ascii="Arial" w:hAnsi="Arial" w:cs="Arial"/>
                <w:b/>
                <w:bCs/>
                <w:sz w:val="20"/>
                <w:szCs w:val="20"/>
              </w:rPr>
              <w:t>04/11/2012</w:t>
            </w:r>
          </w:p>
        </w:tc>
      </w:tr>
      <w:tr w:rsidR="00E25A18" w:rsidRPr="00C70F97" w:rsidTr="00A97182">
        <w:trPr>
          <w:trHeight w:val="301"/>
        </w:trPr>
        <w:tc>
          <w:tcPr>
            <w:tcW w:w="661" w:type="dxa"/>
            <w:vMerge/>
          </w:tcPr>
          <w:p w:rsidR="00E25A18" w:rsidRPr="00C70F97" w:rsidRDefault="00E25A18" w:rsidP="00FC65D9">
            <w:pPr>
              <w:pStyle w:val="NoSpacing"/>
              <w:rPr>
                <w:rFonts w:ascii="Arial" w:hAnsi="Arial" w:cs="Arial"/>
                <w:sz w:val="20"/>
                <w:szCs w:val="20"/>
              </w:rPr>
            </w:pPr>
          </w:p>
        </w:tc>
        <w:tc>
          <w:tcPr>
            <w:tcW w:w="2250" w:type="dxa"/>
            <w:vMerge/>
          </w:tcPr>
          <w:p w:rsidR="00E25A18" w:rsidRPr="00C70F97" w:rsidRDefault="00E25A18" w:rsidP="00FC65D9">
            <w:pPr>
              <w:pStyle w:val="NoSpacing"/>
              <w:rPr>
                <w:rFonts w:ascii="Arial" w:hAnsi="Arial" w:cs="Arial"/>
                <w:sz w:val="20"/>
                <w:szCs w:val="20"/>
              </w:rPr>
            </w:pPr>
          </w:p>
        </w:tc>
        <w:tc>
          <w:tcPr>
            <w:tcW w:w="2481" w:type="dxa"/>
            <w:tcBorders>
              <w:bottom w:val="single" w:sz="4" w:space="0" w:color="auto"/>
            </w:tcBorders>
          </w:tcPr>
          <w:p w:rsidR="00E25A18" w:rsidRPr="00C70F97" w:rsidRDefault="00E25A18" w:rsidP="007C008C">
            <w:pPr>
              <w:pStyle w:val="NoSpacing"/>
              <w:rPr>
                <w:rFonts w:ascii="Arial" w:hAnsi="Arial" w:cs="Arial"/>
                <w:sz w:val="20"/>
                <w:szCs w:val="20"/>
              </w:rPr>
            </w:pPr>
            <w:r w:rsidRPr="00C70F97">
              <w:rPr>
                <w:rFonts w:ascii="Arial" w:hAnsi="Arial" w:cs="Arial"/>
                <w:sz w:val="20"/>
                <w:szCs w:val="20"/>
              </w:rPr>
              <w:t>Assistant Professor</w:t>
            </w:r>
          </w:p>
        </w:tc>
        <w:tc>
          <w:tcPr>
            <w:tcW w:w="1671"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06</w:t>
            </w:r>
          </w:p>
        </w:tc>
        <w:tc>
          <w:tcPr>
            <w:tcW w:w="1350" w:type="dxa"/>
          </w:tcPr>
          <w:p w:rsidR="00E25A18" w:rsidRPr="00C70F97" w:rsidRDefault="00E25A18" w:rsidP="00117351">
            <w:pPr>
              <w:pStyle w:val="NoSpacing"/>
              <w:rPr>
                <w:rFonts w:ascii="Arial" w:hAnsi="Arial" w:cs="Arial"/>
                <w:sz w:val="20"/>
                <w:szCs w:val="20"/>
              </w:rPr>
            </w:pPr>
            <w:r w:rsidRPr="00C70F97">
              <w:rPr>
                <w:rFonts w:ascii="Arial" w:hAnsi="Arial" w:cs="Arial"/>
                <w:sz w:val="20"/>
                <w:szCs w:val="20"/>
              </w:rPr>
              <w:t>UR-03</w:t>
            </w:r>
          </w:p>
          <w:p w:rsidR="00E25A18" w:rsidRPr="00C70F97" w:rsidRDefault="00E25A18" w:rsidP="00117351">
            <w:pPr>
              <w:pStyle w:val="NoSpacing"/>
              <w:rPr>
                <w:rFonts w:ascii="Arial" w:hAnsi="Arial" w:cs="Arial"/>
                <w:sz w:val="20"/>
                <w:szCs w:val="20"/>
              </w:rPr>
            </w:pPr>
            <w:r w:rsidRPr="00C70F97">
              <w:rPr>
                <w:rFonts w:ascii="Arial" w:hAnsi="Arial" w:cs="Arial"/>
                <w:sz w:val="20"/>
                <w:szCs w:val="20"/>
              </w:rPr>
              <w:t>OBC-02</w:t>
            </w:r>
          </w:p>
          <w:p w:rsidR="00E25A18" w:rsidRPr="00C70F97" w:rsidRDefault="00E25A18" w:rsidP="00117351">
            <w:pPr>
              <w:pStyle w:val="NoSpacing"/>
              <w:rPr>
                <w:rFonts w:ascii="Arial" w:hAnsi="Arial" w:cs="Arial"/>
                <w:sz w:val="20"/>
                <w:szCs w:val="20"/>
              </w:rPr>
            </w:pPr>
            <w:r w:rsidRPr="00C70F97">
              <w:rPr>
                <w:rFonts w:ascii="Arial" w:hAnsi="Arial" w:cs="Arial"/>
                <w:sz w:val="20"/>
                <w:szCs w:val="20"/>
              </w:rPr>
              <w:t>SC-01</w:t>
            </w:r>
          </w:p>
        </w:tc>
        <w:tc>
          <w:tcPr>
            <w:tcW w:w="1530" w:type="dxa"/>
            <w:vMerge/>
          </w:tcPr>
          <w:p w:rsidR="00E25A18" w:rsidRPr="00C70F97" w:rsidRDefault="00E25A18" w:rsidP="00FC65D9">
            <w:pPr>
              <w:pStyle w:val="NoSpacing"/>
              <w:rPr>
                <w:rFonts w:ascii="Arial" w:hAnsi="Arial" w:cs="Arial"/>
                <w:b/>
                <w:bCs/>
                <w:sz w:val="20"/>
                <w:szCs w:val="20"/>
              </w:rPr>
            </w:pPr>
          </w:p>
        </w:tc>
      </w:tr>
      <w:tr w:rsidR="00E25A18" w:rsidRPr="00C70F97" w:rsidTr="00A97182">
        <w:trPr>
          <w:trHeight w:val="204"/>
        </w:trPr>
        <w:tc>
          <w:tcPr>
            <w:tcW w:w="661"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3</w:t>
            </w:r>
          </w:p>
        </w:tc>
        <w:tc>
          <w:tcPr>
            <w:tcW w:w="2250" w:type="dxa"/>
          </w:tcPr>
          <w:p w:rsidR="00E25A18" w:rsidRPr="00C70F97" w:rsidRDefault="00E25A18" w:rsidP="00EC0E43">
            <w:pPr>
              <w:pStyle w:val="NoSpacing"/>
              <w:rPr>
                <w:rFonts w:ascii="Arial" w:hAnsi="Arial" w:cs="Arial"/>
                <w:sz w:val="20"/>
                <w:szCs w:val="20"/>
              </w:rPr>
            </w:pPr>
            <w:r w:rsidRPr="00C70F97">
              <w:rPr>
                <w:rFonts w:ascii="Arial" w:hAnsi="Arial" w:cs="Arial"/>
                <w:sz w:val="20"/>
                <w:szCs w:val="20"/>
              </w:rPr>
              <w:t>Mechanical Engg.</w:t>
            </w:r>
          </w:p>
        </w:tc>
        <w:tc>
          <w:tcPr>
            <w:tcW w:w="2481" w:type="dxa"/>
            <w:tcBorders>
              <w:top w:val="single" w:sz="4" w:space="0" w:color="auto"/>
            </w:tcBorders>
          </w:tcPr>
          <w:p w:rsidR="00E25A18" w:rsidRPr="00C70F97" w:rsidRDefault="00E25A18" w:rsidP="007C008C">
            <w:pPr>
              <w:pStyle w:val="NoSpacing"/>
              <w:rPr>
                <w:rFonts w:ascii="Arial" w:hAnsi="Arial" w:cs="Arial"/>
                <w:sz w:val="20"/>
                <w:szCs w:val="20"/>
              </w:rPr>
            </w:pPr>
            <w:r w:rsidRPr="00C70F97">
              <w:rPr>
                <w:rFonts w:ascii="Arial" w:hAnsi="Arial" w:cs="Arial"/>
                <w:sz w:val="20"/>
                <w:szCs w:val="20"/>
              </w:rPr>
              <w:t>Assistant Professor</w:t>
            </w:r>
          </w:p>
        </w:tc>
        <w:tc>
          <w:tcPr>
            <w:tcW w:w="1671"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02</w:t>
            </w:r>
          </w:p>
        </w:tc>
        <w:tc>
          <w:tcPr>
            <w:tcW w:w="1350" w:type="dxa"/>
          </w:tcPr>
          <w:p w:rsidR="00E25A18" w:rsidRPr="00C70F97" w:rsidRDefault="00E25A18" w:rsidP="009B574B">
            <w:pPr>
              <w:pStyle w:val="NoSpacing"/>
              <w:rPr>
                <w:rFonts w:ascii="Arial" w:hAnsi="Arial" w:cs="Arial"/>
                <w:sz w:val="20"/>
                <w:szCs w:val="20"/>
              </w:rPr>
            </w:pPr>
            <w:r w:rsidRPr="00C70F97">
              <w:rPr>
                <w:rFonts w:ascii="Arial" w:hAnsi="Arial" w:cs="Arial"/>
                <w:sz w:val="20"/>
                <w:szCs w:val="20"/>
              </w:rPr>
              <w:t>UR-01</w:t>
            </w:r>
          </w:p>
          <w:p w:rsidR="00E25A18" w:rsidRPr="00C70F97" w:rsidRDefault="00E25A18" w:rsidP="009B574B">
            <w:pPr>
              <w:pStyle w:val="NoSpacing"/>
              <w:rPr>
                <w:rFonts w:ascii="Arial" w:hAnsi="Arial" w:cs="Arial"/>
                <w:sz w:val="20"/>
                <w:szCs w:val="20"/>
              </w:rPr>
            </w:pPr>
            <w:r w:rsidRPr="00C70F97">
              <w:rPr>
                <w:rFonts w:ascii="Arial" w:hAnsi="Arial" w:cs="Arial"/>
                <w:sz w:val="20"/>
                <w:szCs w:val="20"/>
              </w:rPr>
              <w:t>ST-01</w:t>
            </w:r>
          </w:p>
        </w:tc>
        <w:tc>
          <w:tcPr>
            <w:tcW w:w="1530" w:type="dxa"/>
            <w:vMerge w:val="restart"/>
          </w:tcPr>
          <w:p w:rsidR="00E25A18" w:rsidRPr="00C70F97" w:rsidRDefault="00E25A18" w:rsidP="00773458">
            <w:pPr>
              <w:pStyle w:val="NoSpacing"/>
              <w:rPr>
                <w:rFonts w:ascii="Arial" w:hAnsi="Arial" w:cs="Arial"/>
                <w:b/>
                <w:bCs/>
                <w:sz w:val="20"/>
                <w:szCs w:val="20"/>
              </w:rPr>
            </w:pPr>
          </w:p>
          <w:p w:rsidR="00E25A18" w:rsidRPr="00C70F97" w:rsidRDefault="00E25A18" w:rsidP="00773458">
            <w:pPr>
              <w:pStyle w:val="NoSpacing"/>
              <w:rPr>
                <w:rFonts w:ascii="Arial" w:hAnsi="Arial" w:cs="Arial"/>
                <w:b/>
                <w:bCs/>
                <w:sz w:val="20"/>
                <w:szCs w:val="20"/>
              </w:rPr>
            </w:pPr>
            <w:r w:rsidRPr="00C70F97">
              <w:rPr>
                <w:rFonts w:ascii="Arial" w:hAnsi="Arial" w:cs="Arial"/>
                <w:b/>
                <w:bCs/>
                <w:sz w:val="20"/>
                <w:szCs w:val="20"/>
              </w:rPr>
              <w:t>03/11/2012</w:t>
            </w:r>
          </w:p>
        </w:tc>
      </w:tr>
      <w:tr w:rsidR="00E25A18" w:rsidRPr="00C70F97" w:rsidTr="00A97182">
        <w:trPr>
          <w:trHeight w:val="150"/>
        </w:trPr>
        <w:tc>
          <w:tcPr>
            <w:tcW w:w="661"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4</w:t>
            </w:r>
          </w:p>
        </w:tc>
        <w:tc>
          <w:tcPr>
            <w:tcW w:w="2250" w:type="dxa"/>
            <w:tcBorders>
              <w:right w:val="single" w:sz="4" w:space="0" w:color="auto"/>
            </w:tcBorders>
          </w:tcPr>
          <w:p w:rsidR="00E25A18" w:rsidRPr="00C70F97" w:rsidRDefault="00E25A18" w:rsidP="00EC0E43">
            <w:pPr>
              <w:pStyle w:val="NoSpacing"/>
              <w:rPr>
                <w:rFonts w:ascii="Arial" w:hAnsi="Arial" w:cs="Arial"/>
                <w:sz w:val="20"/>
                <w:szCs w:val="20"/>
              </w:rPr>
            </w:pPr>
            <w:r w:rsidRPr="00C70F97">
              <w:rPr>
                <w:rFonts w:ascii="Arial" w:hAnsi="Arial" w:cs="Arial"/>
                <w:sz w:val="20"/>
                <w:szCs w:val="20"/>
              </w:rPr>
              <w:t>Electrical Engg.</w:t>
            </w:r>
          </w:p>
        </w:tc>
        <w:tc>
          <w:tcPr>
            <w:tcW w:w="2481" w:type="dxa"/>
            <w:tcBorders>
              <w:top w:val="single" w:sz="4" w:space="0" w:color="auto"/>
              <w:left w:val="single" w:sz="4" w:space="0" w:color="auto"/>
              <w:bottom w:val="single" w:sz="4" w:space="0" w:color="auto"/>
            </w:tcBorders>
          </w:tcPr>
          <w:p w:rsidR="00E25A18" w:rsidRPr="00C70F97" w:rsidRDefault="00E25A18" w:rsidP="00844BE4">
            <w:pPr>
              <w:pStyle w:val="NoSpacing"/>
              <w:rPr>
                <w:rFonts w:ascii="Arial" w:hAnsi="Arial" w:cs="Arial"/>
                <w:sz w:val="20"/>
                <w:szCs w:val="20"/>
              </w:rPr>
            </w:pPr>
            <w:r w:rsidRPr="00C70F97">
              <w:rPr>
                <w:rFonts w:ascii="Arial" w:hAnsi="Arial" w:cs="Arial"/>
                <w:sz w:val="20"/>
                <w:szCs w:val="20"/>
              </w:rPr>
              <w:t>Assistant Professor</w:t>
            </w:r>
          </w:p>
        </w:tc>
        <w:tc>
          <w:tcPr>
            <w:tcW w:w="1671"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01</w:t>
            </w:r>
          </w:p>
        </w:tc>
        <w:tc>
          <w:tcPr>
            <w:tcW w:w="1350"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UR-01</w:t>
            </w:r>
          </w:p>
        </w:tc>
        <w:tc>
          <w:tcPr>
            <w:tcW w:w="1530" w:type="dxa"/>
            <w:vMerge/>
          </w:tcPr>
          <w:p w:rsidR="00E25A18" w:rsidRPr="00C70F97" w:rsidRDefault="00E25A18" w:rsidP="00773458">
            <w:pPr>
              <w:pStyle w:val="NoSpacing"/>
              <w:rPr>
                <w:rFonts w:ascii="Arial" w:hAnsi="Arial" w:cs="Arial"/>
                <w:b/>
                <w:bCs/>
                <w:sz w:val="20"/>
                <w:szCs w:val="20"/>
              </w:rPr>
            </w:pPr>
          </w:p>
        </w:tc>
      </w:tr>
      <w:tr w:rsidR="00E25A18" w:rsidRPr="00C70F97" w:rsidTr="00A97182">
        <w:trPr>
          <w:trHeight w:val="236"/>
        </w:trPr>
        <w:tc>
          <w:tcPr>
            <w:tcW w:w="661" w:type="dxa"/>
            <w:vMerge w:val="restart"/>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5</w:t>
            </w:r>
          </w:p>
        </w:tc>
        <w:tc>
          <w:tcPr>
            <w:tcW w:w="2250" w:type="dxa"/>
            <w:vMerge w:val="restart"/>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Applied Mathematics</w:t>
            </w:r>
          </w:p>
        </w:tc>
        <w:tc>
          <w:tcPr>
            <w:tcW w:w="2481" w:type="dxa"/>
            <w:tcBorders>
              <w:top w:val="single" w:sz="4" w:space="0" w:color="auto"/>
            </w:tcBorders>
          </w:tcPr>
          <w:p w:rsidR="00E25A18" w:rsidRPr="00C70F97" w:rsidRDefault="00E25A18" w:rsidP="00844BE4">
            <w:pPr>
              <w:pStyle w:val="NoSpacing"/>
              <w:rPr>
                <w:rFonts w:ascii="Arial" w:hAnsi="Arial" w:cs="Arial"/>
                <w:sz w:val="20"/>
                <w:szCs w:val="20"/>
              </w:rPr>
            </w:pPr>
            <w:r w:rsidRPr="00C70F97">
              <w:rPr>
                <w:rFonts w:ascii="Arial" w:hAnsi="Arial" w:cs="Arial"/>
                <w:sz w:val="20"/>
                <w:szCs w:val="20"/>
              </w:rPr>
              <w:t>Associate  Professor</w:t>
            </w:r>
          </w:p>
        </w:tc>
        <w:tc>
          <w:tcPr>
            <w:tcW w:w="1671"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01</w:t>
            </w:r>
          </w:p>
        </w:tc>
        <w:tc>
          <w:tcPr>
            <w:tcW w:w="1350"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UR-01</w:t>
            </w:r>
          </w:p>
        </w:tc>
        <w:tc>
          <w:tcPr>
            <w:tcW w:w="1530" w:type="dxa"/>
            <w:vMerge w:val="restart"/>
          </w:tcPr>
          <w:p w:rsidR="00E25A18" w:rsidRPr="00C70F97" w:rsidRDefault="00E25A18" w:rsidP="00E62770">
            <w:pPr>
              <w:pStyle w:val="NoSpacing"/>
              <w:rPr>
                <w:rFonts w:ascii="Arial" w:hAnsi="Arial" w:cs="Arial"/>
                <w:b/>
                <w:bCs/>
                <w:sz w:val="20"/>
                <w:szCs w:val="20"/>
              </w:rPr>
            </w:pPr>
          </w:p>
          <w:p w:rsidR="00E25A18" w:rsidRPr="00C70F97" w:rsidRDefault="00E25A18" w:rsidP="00ED1D1D">
            <w:pPr>
              <w:pStyle w:val="NoSpacing"/>
              <w:rPr>
                <w:rFonts w:ascii="Arial" w:hAnsi="Arial" w:cs="Arial"/>
                <w:b/>
                <w:bCs/>
                <w:sz w:val="20"/>
                <w:szCs w:val="20"/>
              </w:rPr>
            </w:pPr>
          </w:p>
          <w:p w:rsidR="00E25A18" w:rsidRPr="00C70F97" w:rsidRDefault="00E25A18" w:rsidP="00ED1D1D">
            <w:pPr>
              <w:pStyle w:val="NoSpacing"/>
              <w:rPr>
                <w:rFonts w:ascii="Arial" w:hAnsi="Arial" w:cs="Arial"/>
                <w:b/>
                <w:bCs/>
                <w:sz w:val="20"/>
                <w:szCs w:val="20"/>
              </w:rPr>
            </w:pPr>
            <w:r w:rsidRPr="00C70F97">
              <w:rPr>
                <w:rFonts w:ascii="Arial" w:hAnsi="Arial" w:cs="Arial"/>
                <w:b/>
                <w:bCs/>
                <w:sz w:val="20"/>
                <w:szCs w:val="20"/>
              </w:rPr>
              <w:t>04/11/2012</w:t>
            </w:r>
          </w:p>
          <w:p w:rsidR="00E25A18" w:rsidRPr="00C70F97" w:rsidRDefault="00E25A18" w:rsidP="00773458">
            <w:pPr>
              <w:pStyle w:val="NoSpacing"/>
              <w:rPr>
                <w:rFonts w:ascii="Arial" w:hAnsi="Arial" w:cs="Arial"/>
                <w:b/>
                <w:bCs/>
                <w:sz w:val="20"/>
                <w:szCs w:val="20"/>
              </w:rPr>
            </w:pPr>
          </w:p>
        </w:tc>
      </w:tr>
      <w:tr w:rsidR="00E25A18" w:rsidRPr="00C70F97" w:rsidTr="00A97182">
        <w:trPr>
          <w:trHeight w:val="236"/>
        </w:trPr>
        <w:tc>
          <w:tcPr>
            <w:tcW w:w="661" w:type="dxa"/>
            <w:vMerge/>
          </w:tcPr>
          <w:p w:rsidR="00E25A18" w:rsidRPr="00C70F97" w:rsidRDefault="00E25A18" w:rsidP="00FC65D9">
            <w:pPr>
              <w:pStyle w:val="NoSpacing"/>
              <w:rPr>
                <w:rFonts w:ascii="Arial" w:hAnsi="Arial" w:cs="Arial"/>
                <w:sz w:val="20"/>
                <w:szCs w:val="20"/>
              </w:rPr>
            </w:pPr>
          </w:p>
        </w:tc>
        <w:tc>
          <w:tcPr>
            <w:tcW w:w="2250" w:type="dxa"/>
            <w:vMerge/>
          </w:tcPr>
          <w:p w:rsidR="00E25A18" w:rsidRPr="00C70F97" w:rsidRDefault="00E25A18" w:rsidP="00FC65D9">
            <w:pPr>
              <w:pStyle w:val="NoSpacing"/>
              <w:rPr>
                <w:rFonts w:ascii="Arial" w:hAnsi="Arial" w:cs="Arial"/>
                <w:sz w:val="20"/>
                <w:szCs w:val="20"/>
              </w:rPr>
            </w:pPr>
          </w:p>
        </w:tc>
        <w:tc>
          <w:tcPr>
            <w:tcW w:w="2481" w:type="dxa"/>
            <w:tcBorders>
              <w:bottom w:val="single" w:sz="4" w:space="0" w:color="auto"/>
            </w:tcBorders>
          </w:tcPr>
          <w:p w:rsidR="00E25A18" w:rsidRPr="00C70F97" w:rsidRDefault="00E25A18" w:rsidP="00844BE4">
            <w:pPr>
              <w:pStyle w:val="NoSpacing"/>
              <w:rPr>
                <w:rFonts w:ascii="Arial" w:hAnsi="Arial" w:cs="Arial"/>
                <w:sz w:val="20"/>
                <w:szCs w:val="20"/>
              </w:rPr>
            </w:pPr>
            <w:r w:rsidRPr="00C70F97">
              <w:rPr>
                <w:rFonts w:ascii="Arial" w:hAnsi="Arial" w:cs="Arial"/>
                <w:sz w:val="20"/>
                <w:szCs w:val="20"/>
              </w:rPr>
              <w:t>Assistant Professor</w:t>
            </w:r>
          </w:p>
        </w:tc>
        <w:tc>
          <w:tcPr>
            <w:tcW w:w="1671"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01</w:t>
            </w:r>
          </w:p>
        </w:tc>
        <w:tc>
          <w:tcPr>
            <w:tcW w:w="1350"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SC-01</w:t>
            </w:r>
          </w:p>
        </w:tc>
        <w:tc>
          <w:tcPr>
            <w:tcW w:w="1530" w:type="dxa"/>
            <w:vMerge/>
          </w:tcPr>
          <w:p w:rsidR="00E25A18" w:rsidRPr="00C70F97" w:rsidRDefault="00E25A18" w:rsidP="00773458">
            <w:pPr>
              <w:pStyle w:val="NoSpacing"/>
              <w:rPr>
                <w:rFonts w:ascii="Arial" w:hAnsi="Arial" w:cs="Arial"/>
                <w:b/>
                <w:bCs/>
                <w:sz w:val="20"/>
                <w:szCs w:val="20"/>
              </w:rPr>
            </w:pPr>
          </w:p>
        </w:tc>
      </w:tr>
      <w:tr w:rsidR="00E25A18" w:rsidRPr="00C70F97" w:rsidTr="00A97182">
        <w:trPr>
          <w:trHeight w:val="237"/>
        </w:trPr>
        <w:tc>
          <w:tcPr>
            <w:tcW w:w="661"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6</w:t>
            </w:r>
          </w:p>
        </w:tc>
        <w:tc>
          <w:tcPr>
            <w:tcW w:w="2250"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Applied Physics</w:t>
            </w:r>
          </w:p>
        </w:tc>
        <w:tc>
          <w:tcPr>
            <w:tcW w:w="2481" w:type="dxa"/>
            <w:tcBorders>
              <w:top w:val="single" w:sz="4" w:space="0" w:color="auto"/>
            </w:tcBorders>
          </w:tcPr>
          <w:p w:rsidR="00E25A18" w:rsidRPr="00C70F97" w:rsidRDefault="00E25A18" w:rsidP="00844BE4">
            <w:pPr>
              <w:pStyle w:val="NoSpacing"/>
              <w:rPr>
                <w:rFonts w:ascii="Arial" w:hAnsi="Arial" w:cs="Arial"/>
                <w:sz w:val="20"/>
                <w:szCs w:val="20"/>
              </w:rPr>
            </w:pPr>
            <w:r w:rsidRPr="00C70F97">
              <w:rPr>
                <w:rFonts w:ascii="Arial" w:hAnsi="Arial" w:cs="Arial"/>
                <w:sz w:val="20"/>
                <w:szCs w:val="20"/>
              </w:rPr>
              <w:t>Assistant Professor</w:t>
            </w:r>
          </w:p>
        </w:tc>
        <w:tc>
          <w:tcPr>
            <w:tcW w:w="1671"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01</w:t>
            </w:r>
          </w:p>
        </w:tc>
        <w:tc>
          <w:tcPr>
            <w:tcW w:w="1350"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UR-01</w:t>
            </w:r>
          </w:p>
        </w:tc>
        <w:tc>
          <w:tcPr>
            <w:tcW w:w="1530" w:type="dxa"/>
            <w:vMerge/>
          </w:tcPr>
          <w:p w:rsidR="00E25A18" w:rsidRPr="00C70F97" w:rsidRDefault="00E25A18" w:rsidP="00773458">
            <w:pPr>
              <w:pStyle w:val="NoSpacing"/>
              <w:rPr>
                <w:rFonts w:ascii="Arial" w:hAnsi="Arial" w:cs="Arial"/>
                <w:b/>
                <w:bCs/>
                <w:sz w:val="20"/>
                <w:szCs w:val="20"/>
              </w:rPr>
            </w:pPr>
          </w:p>
        </w:tc>
      </w:tr>
      <w:tr w:rsidR="00E25A18" w:rsidRPr="00C70F97" w:rsidTr="00A97182">
        <w:trPr>
          <w:trHeight w:val="204"/>
        </w:trPr>
        <w:tc>
          <w:tcPr>
            <w:tcW w:w="661"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7</w:t>
            </w:r>
          </w:p>
        </w:tc>
        <w:tc>
          <w:tcPr>
            <w:tcW w:w="2250" w:type="dxa"/>
            <w:tcBorders>
              <w:right w:val="single" w:sz="4" w:space="0" w:color="auto"/>
            </w:tcBorders>
          </w:tcPr>
          <w:p w:rsidR="00E25A18" w:rsidRPr="00C70F97" w:rsidRDefault="00E25A18" w:rsidP="00A04D2C">
            <w:pPr>
              <w:pStyle w:val="NoSpacing"/>
              <w:rPr>
                <w:rFonts w:ascii="Arial" w:hAnsi="Arial" w:cs="Arial"/>
                <w:sz w:val="20"/>
                <w:szCs w:val="20"/>
              </w:rPr>
            </w:pPr>
            <w:r w:rsidRPr="00C70F97">
              <w:rPr>
                <w:rFonts w:ascii="Arial" w:hAnsi="Arial" w:cs="Arial"/>
                <w:sz w:val="20"/>
                <w:szCs w:val="20"/>
              </w:rPr>
              <w:t>Applied Chemistry</w:t>
            </w:r>
          </w:p>
        </w:tc>
        <w:tc>
          <w:tcPr>
            <w:tcW w:w="2481" w:type="dxa"/>
            <w:tcBorders>
              <w:top w:val="single" w:sz="4" w:space="0" w:color="auto"/>
              <w:left w:val="single" w:sz="4" w:space="0" w:color="auto"/>
            </w:tcBorders>
          </w:tcPr>
          <w:p w:rsidR="00E25A18" w:rsidRPr="00C70F97" w:rsidRDefault="00E25A18" w:rsidP="00844BE4">
            <w:pPr>
              <w:pStyle w:val="NoSpacing"/>
              <w:rPr>
                <w:rFonts w:ascii="Arial" w:hAnsi="Arial" w:cs="Arial"/>
                <w:sz w:val="20"/>
                <w:szCs w:val="20"/>
              </w:rPr>
            </w:pPr>
            <w:r w:rsidRPr="00C70F97">
              <w:rPr>
                <w:rFonts w:ascii="Arial" w:hAnsi="Arial" w:cs="Arial"/>
                <w:sz w:val="20"/>
                <w:szCs w:val="20"/>
              </w:rPr>
              <w:t>Assistant Professor</w:t>
            </w:r>
          </w:p>
        </w:tc>
        <w:tc>
          <w:tcPr>
            <w:tcW w:w="1671"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01</w:t>
            </w:r>
          </w:p>
        </w:tc>
        <w:tc>
          <w:tcPr>
            <w:tcW w:w="1350"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OBC-01</w:t>
            </w:r>
          </w:p>
        </w:tc>
        <w:tc>
          <w:tcPr>
            <w:tcW w:w="1530" w:type="dxa"/>
            <w:vMerge/>
          </w:tcPr>
          <w:p w:rsidR="00E25A18" w:rsidRPr="00C70F97" w:rsidRDefault="00E25A18" w:rsidP="00773458">
            <w:pPr>
              <w:pStyle w:val="NoSpacing"/>
              <w:rPr>
                <w:rFonts w:ascii="Arial" w:hAnsi="Arial" w:cs="Arial"/>
                <w:b/>
                <w:bCs/>
                <w:sz w:val="20"/>
                <w:szCs w:val="20"/>
              </w:rPr>
            </w:pPr>
          </w:p>
        </w:tc>
      </w:tr>
      <w:tr w:rsidR="00E25A18" w:rsidRPr="00C70F97" w:rsidTr="00A97182">
        <w:trPr>
          <w:trHeight w:val="204"/>
        </w:trPr>
        <w:tc>
          <w:tcPr>
            <w:tcW w:w="661"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8</w:t>
            </w:r>
          </w:p>
        </w:tc>
        <w:tc>
          <w:tcPr>
            <w:tcW w:w="2250" w:type="dxa"/>
            <w:tcBorders>
              <w:right w:val="single" w:sz="4" w:space="0" w:color="auto"/>
            </w:tcBorders>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English and Communication Skill</w:t>
            </w:r>
          </w:p>
        </w:tc>
        <w:tc>
          <w:tcPr>
            <w:tcW w:w="2481" w:type="dxa"/>
            <w:tcBorders>
              <w:top w:val="single" w:sz="4" w:space="0" w:color="auto"/>
              <w:left w:val="single" w:sz="4" w:space="0" w:color="auto"/>
            </w:tcBorders>
          </w:tcPr>
          <w:p w:rsidR="00E25A18" w:rsidRPr="00C70F97" w:rsidRDefault="00E25A18" w:rsidP="00844BE4">
            <w:pPr>
              <w:pStyle w:val="NoSpacing"/>
              <w:rPr>
                <w:rFonts w:ascii="Arial" w:hAnsi="Arial" w:cs="Arial"/>
                <w:sz w:val="20"/>
                <w:szCs w:val="20"/>
              </w:rPr>
            </w:pPr>
            <w:r w:rsidRPr="00C70F97">
              <w:rPr>
                <w:rFonts w:ascii="Arial" w:hAnsi="Arial" w:cs="Arial"/>
                <w:sz w:val="20"/>
                <w:szCs w:val="20"/>
              </w:rPr>
              <w:t>Assistant Professor</w:t>
            </w:r>
          </w:p>
        </w:tc>
        <w:tc>
          <w:tcPr>
            <w:tcW w:w="1671"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01</w:t>
            </w:r>
          </w:p>
        </w:tc>
        <w:tc>
          <w:tcPr>
            <w:tcW w:w="1350"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UR-01</w:t>
            </w:r>
          </w:p>
        </w:tc>
        <w:tc>
          <w:tcPr>
            <w:tcW w:w="1530" w:type="dxa"/>
            <w:vMerge/>
          </w:tcPr>
          <w:p w:rsidR="00E25A18" w:rsidRPr="00C70F97" w:rsidRDefault="00E25A18" w:rsidP="00773458">
            <w:pPr>
              <w:pStyle w:val="NoSpacing"/>
              <w:rPr>
                <w:rFonts w:ascii="Arial" w:hAnsi="Arial" w:cs="Arial"/>
                <w:b/>
                <w:bCs/>
                <w:sz w:val="20"/>
                <w:szCs w:val="20"/>
              </w:rPr>
            </w:pPr>
          </w:p>
        </w:tc>
      </w:tr>
      <w:tr w:rsidR="00E25A18" w:rsidRPr="00C70F97" w:rsidTr="00A97182">
        <w:tc>
          <w:tcPr>
            <w:tcW w:w="661"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9</w:t>
            </w:r>
          </w:p>
        </w:tc>
        <w:tc>
          <w:tcPr>
            <w:tcW w:w="2250" w:type="dxa"/>
          </w:tcPr>
          <w:p w:rsidR="00E25A18" w:rsidRPr="00C70F97" w:rsidRDefault="00E25A18" w:rsidP="00FC65D9">
            <w:pPr>
              <w:pStyle w:val="NoSpacing"/>
              <w:rPr>
                <w:rFonts w:ascii="Arial" w:hAnsi="Arial" w:cs="Arial"/>
                <w:sz w:val="20"/>
                <w:szCs w:val="20"/>
              </w:rPr>
            </w:pPr>
          </w:p>
        </w:tc>
        <w:tc>
          <w:tcPr>
            <w:tcW w:w="2481"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Training &amp; Placement Officer</w:t>
            </w:r>
          </w:p>
        </w:tc>
        <w:tc>
          <w:tcPr>
            <w:tcW w:w="1671"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01</w:t>
            </w:r>
          </w:p>
        </w:tc>
        <w:tc>
          <w:tcPr>
            <w:tcW w:w="1350"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UR-01</w:t>
            </w:r>
          </w:p>
        </w:tc>
        <w:tc>
          <w:tcPr>
            <w:tcW w:w="1530" w:type="dxa"/>
            <w:vMerge w:val="restart"/>
          </w:tcPr>
          <w:p w:rsidR="00E25A18" w:rsidRPr="00C70F97" w:rsidRDefault="00E25A18" w:rsidP="00773458">
            <w:pPr>
              <w:pStyle w:val="NoSpacing"/>
              <w:rPr>
                <w:rFonts w:ascii="Arial" w:hAnsi="Arial" w:cs="Arial"/>
                <w:b/>
                <w:bCs/>
                <w:sz w:val="20"/>
                <w:szCs w:val="20"/>
              </w:rPr>
            </w:pPr>
          </w:p>
          <w:p w:rsidR="00E25A18" w:rsidRPr="00C70F97" w:rsidRDefault="00E25A18" w:rsidP="00773458">
            <w:pPr>
              <w:pStyle w:val="NoSpacing"/>
              <w:rPr>
                <w:rFonts w:ascii="Arial" w:hAnsi="Arial" w:cs="Arial"/>
                <w:b/>
                <w:bCs/>
                <w:sz w:val="20"/>
                <w:szCs w:val="20"/>
              </w:rPr>
            </w:pPr>
            <w:r w:rsidRPr="00C70F97">
              <w:rPr>
                <w:rFonts w:ascii="Arial" w:hAnsi="Arial" w:cs="Arial"/>
                <w:b/>
                <w:bCs/>
                <w:sz w:val="20"/>
                <w:szCs w:val="20"/>
              </w:rPr>
              <w:t>03/11/2012</w:t>
            </w:r>
          </w:p>
        </w:tc>
      </w:tr>
      <w:tr w:rsidR="00E25A18" w:rsidRPr="00C70F97" w:rsidTr="00A97182">
        <w:tc>
          <w:tcPr>
            <w:tcW w:w="661"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10</w:t>
            </w:r>
          </w:p>
        </w:tc>
        <w:tc>
          <w:tcPr>
            <w:tcW w:w="2250" w:type="dxa"/>
          </w:tcPr>
          <w:p w:rsidR="00E25A18" w:rsidRPr="00C70F97" w:rsidRDefault="00E25A18" w:rsidP="00FC65D9">
            <w:pPr>
              <w:pStyle w:val="NoSpacing"/>
              <w:rPr>
                <w:rFonts w:ascii="Arial" w:hAnsi="Arial" w:cs="Arial"/>
                <w:sz w:val="20"/>
                <w:szCs w:val="20"/>
              </w:rPr>
            </w:pPr>
          </w:p>
        </w:tc>
        <w:tc>
          <w:tcPr>
            <w:tcW w:w="2481"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Librarian</w:t>
            </w:r>
          </w:p>
        </w:tc>
        <w:tc>
          <w:tcPr>
            <w:tcW w:w="1671"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01</w:t>
            </w:r>
          </w:p>
        </w:tc>
        <w:tc>
          <w:tcPr>
            <w:tcW w:w="1350" w:type="dxa"/>
          </w:tcPr>
          <w:p w:rsidR="00E25A18" w:rsidRPr="00C70F97" w:rsidRDefault="00E25A18" w:rsidP="00FC65D9">
            <w:pPr>
              <w:pStyle w:val="NoSpacing"/>
              <w:rPr>
                <w:rFonts w:ascii="Arial" w:hAnsi="Arial" w:cs="Arial"/>
                <w:sz w:val="20"/>
                <w:szCs w:val="20"/>
              </w:rPr>
            </w:pPr>
            <w:r w:rsidRPr="00C70F97">
              <w:rPr>
                <w:rFonts w:ascii="Arial" w:hAnsi="Arial" w:cs="Arial"/>
                <w:sz w:val="20"/>
                <w:szCs w:val="20"/>
              </w:rPr>
              <w:t>UR-01</w:t>
            </w:r>
          </w:p>
        </w:tc>
        <w:tc>
          <w:tcPr>
            <w:tcW w:w="1530" w:type="dxa"/>
            <w:vMerge/>
          </w:tcPr>
          <w:p w:rsidR="00E25A18" w:rsidRPr="00C70F97" w:rsidRDefault="00E25A18" w:rsidP="00773458">
            <w:pPr>
              <w:pStyle w:val="NoSpacing"/>
              <w:rPr>
                <w:rFonts w:ascii="Arial" w:hAnsi="Arial" w:cs="Arial"/>
                <w:sz w:val="20"/>
                <w:szCs w:val="20"/>
              </w:rPr>
            </w:pPr>
          </w:p>
        </w:tc>
      </w:tr>
      <w:tr w:rsidR="00E25A18" w:rsidRPr="00C70F97" w:rsidTr="00A97182">
        <w:tc>
          <w:tcPr>
            <w:tcW w:w="9943" w:type="dxa"/>
            <w:gridSpan w:val="6"/>
          </w:tcPr>
          <w:p w:rsidR="00E25A18" w:rsidRPr="00C70F97" w:rsidRDefault="00E25A18" w:rsidP="00FC65D9">
            <w:pPr>
              <w:pStyle w:val="NoSpacing"/>
              <w:rPr>
                <w:rFonts w:ascii="Arial" w:hAnsi="Arial" w:cs="Arial"/>
                <w:b/>
                <w:bCs/>
                <w:sz w:val="20"/>
                <w:szCs w:val="20"/>
              </w:rPr>
            </w:pPr>
            <w:r w:rsidRPr="00C70F97">
              <w:rPr>
                <w:rFonts w:ascii="Arial" w:hAnsi="Arial" w:cs="Arial"/>
                <w:b/>
                <w:bCs/>
                <w:sz w:val="20"/>
                <w:szCs w:val="20"/>
              </w:rPr>
              <w:t>Contractual Remuneration Per Month is as given below:</w:t>
            </w:r>
          </w:p>
          <w:p w:rsidR="00E25A18" w:rsidRPr="00C70F97" w:rsidRDefault="00E25A18" w:rsidP="00C70F97">
            <w:pPr>
              <w:pStyle w:val="NoSpacing"/>
              <w:numPr>
                <w:ilvl w:val="0"/>
                <w:numId w:val="4"/>
              </w:numPr>
              <w:rPr>
                <w:rFonts w:ascii="Arial" w:hAnsi="Arial" w:cs="Arial"/>
                <w:sz w:val="20"/>
                <w:szCs w:val="20"/>
              </w:rPr>
            </w:pPr>
            <w:r w:rsidRPr="00C70F97">
              <w:rPr>
                <w:rFonts w:ascii="Arial" w:hAnsi="Arial" w:cs="Arial"/>
                <w:sz w:val="20"/>
                <w:szCs w:val="20"/>
              </w:rPr>
              <w:t>TPO : Rs. 74,892/-</w:t>
            </w:r>
          </w:p>
          <w:p w:rsidR="00E25A18" w:rsidRPr="00C70F97" w:rsidRDefault="00E25A18" w:rsidP="00C70F97">
            <w:pPr>
              <w:pStyle w:val="NoSpacing"/>
              <w:numPr>
                <w:ilvl w:val="0"/>
                <w:numId w:val="4"/>
              </w:numPr>
              <w:rPr>
                <w:rFonts w:ascii="Arial" w:hAnsi="Arial" w:cs="Arial"/>
                <w:sz w:val="20"/>
                <w:szCs w:val="20"/>
              </w:rPr>
            </w:pPr>
            <w:r w:rsidRPr="00C70F97">
              <w:rPr>
                <w:rFonts w:ascii="Arial" w:hAnsi="Arial" w:cs="Arial"/>
                <w:sz w:val="20"/>
                <w:szCs w:val="20"/>
              </w:rPr>
              <w:t>Associate Professor : Rs. 73,312/-</w:t>
            </w:r>
          </w:p>
          <w:p w:rsidR="00E25A18" w:rsidRPr="00C70F97" w:rsidRDefault="00E25A18" w:rsidP="00C70F97">
            <w:pPr>
              <w:pStyle w:val="NoSpacing"/>
              <w:numPr>
                <w:ilvl w:val="0"/>
                <w:numId w:val="4"/>
              </w:numPr>
              <w:rPr>
                <w:rFonts w:ascii="Arial" w:hAnsi="Arial" w:cs="Arial"/>
                <w:sz w:val="20"/>
                <w:szCs w:val="20"/>
              </w:rPr>
            </w:pPr>
            <w:r w:rsidRPr="00C70F97">
              <w:rPr>
                <w:rFonts w:ascii="Arial" w:hAnsi="Arial" w:cs="Arial"/>
                <w:sz w:val="20"/>
                <w:szCs w:val="20"/>
              </w:rPr>
              <w:t>Assistant Professor &amp; Librarian: Rs. 34,128/-</w:t>
            </w:r>
          </w:p>
        </w:tc>
      </w:tr>
    </w:tbl>
    <w:p w:rsidR="00E25A18" w:rsidRPr="001D6DB1" w:rsidRDefault="00E25A18" w:rsidP="00BC06F3">
      <w:pPr>
        <w:pStyle w:val="NoSpacing"/>
        <w:jc w:val="both"/>
        <w:rPr>
          <w:rFonts w:ascii="Times New Roman" w:hAnsi="Times New Roman" w:cs="Times New Roman"/>
          <w:sz w:val="16"/>
          <w:szCs w:val="16"/>
        </w:rPr>
      </w:pPr>
      <w:r>
        <w:rPr>
          <w:rFonts w:ascii="Times New Roman" w:hAnsi="Times New Roman" w:cs="Times New Roman"/>
          <w:sz w:val="24"/>
          <w:szCs w:val="24"/>
        </w:rPr>
        <w:tab/>
      </w:r>
    </w:p>
    <w:p w:rsidR="00E25A18" w:rsidRPr="0066423A" w:rsidRDefault="00E25A18" w:rsidP="00BC06F3">
      <w:pPr>
        <w:pStyle w:val="NoSpacing"/>
        <w:jc w:val="both"/>
        <w:rPr>
          <w:rFonts w:ascii="Arial" w:hAnsi="Arial" w:cs="Arial"/>
          <w:sz w:val="24"/>
          <w:szCs w:val="24"/>
        </w:rPr>
      </w:pPr>
      <w:r w:rsidRPr="0066423A">
        <w:rPr>
          <w:rFonts w:ascii="Arial" w:hAnsi="Arial" w:cs="Arial"/>
          <w:sz w:val="24"/>
          <w:szCs w:val="24"/>
        </w:rPr>
        <w:t>The educational Qualifications, work experience and other qualifications required of prospective candidates for the posts at serial No.</w:t>
      </w:r>
      <w:r w:rsidRPr="0066423A">
        <w:rPr>
          <w:rFonts w:ascii="Arial" w:hAnsi="Arial" w:cs="Arial"/>
          <w:b/>
          <w:bCs/>
          <w:sz w:val="24"/>
          <w:szCs w:val="24"/>
        </w:rPr>
        <w:t xml:space="preserve"> 1 to 8</w:t>
      </w:r>
      <w:r w:rsidRPr="0066423A">
        <w:rPr>
          <w:rFonts w:ascii="Arial" w:hAnsi="Arial" w:cs="Arial"/>
          <w:sz w:val="24"/>
          <w:szCs w:val="24"/>
        </w:rPr>
        <w:t xml:space="preserve"> are as per the Gazette of India, AICTE notification dated 5</w:t>
      </w:r>
      <w:r w:rsidRPr="0066423A">
        <w:rPr>
          <w:rFonts w:ascii="Arial" w:hAnsi="Arial" w:cs="Arial"/>
          <w:sz w:val="24"/>
          <w:szCs w:val="24"/>
          <w:vertAlign w:val="superscript"/>
        </w:rPr>
        <w:t>th</w:t>
      </w:r>
      <w:r w:rsidRPr="0066423A">
        <w:rPr>
          <w:rFonts w:ascii="Arial" w:hAnsi="Arial" w:cs="Arial"/>
          <w:sz w:val="24"/>
          <w:szCs w:val="24"/>
        </w:rPr>
        <w:t xml:space="preserve"> March, 2010 and that for at serial No.</w:t>
      </w:r>
      <w:r w:rsidRPr="0066423A">
        <w:rPr>
          <w:rFonts w:ascii="Arial" w:hAnsi="Arial" w:cs="Arial"/>
          <w:b/>
          <w:bCs/>
          <w:sz w:val="24"/>
          <w:szCs w:val="24"/>
        </w:rPr>
        <w:t>9 &amp; 10</w:t>
      </w:r>
      <w:r w:rsidRPr="0066423A">
        <w:rPr>
          <w:rFonts w:ascii="Arial" w:hAnsi="Arial" w:cs="Arial"/>
          <w:sz w:val="24"/>
          <w:szCs w:val="24"/>
        </w:rPr>
        <w:t xml:space="preserve"> as per the Gazette of India, UGC notification dated 30</w:t>
      </w:r>
      <w:r w:rsidRPr="0066423A">
        <w:rPr>
          <w:rFonts w:ascii="Arial" w:hAnsi="Arial" w:cs="Arial"/>
          <w:sz w:val="24"/>
          <w:szCs w:val="24"/>
          <w:vertAlign w:val="superscript"/>
        </w:rPr>
        <w:t>th</w:t>
      </w:r>
      <w:r w:rsidRPr="0066423A">
        <w:rPr>
          <w:rFonts w:ascii="Arial" w:hAnsi="Arial" w:cs="Arial"/>
          <w:sz w:val="24"/>
          <w:szCs w:val="24"/>
        </w:rPr>
        <w:t xml:space="preserve"> June, 2010 both w.r.t. the 6</w:t>
      </w:r>
      <w:r w:rsidRPr="0066423A">
        <w:rPr>
          <w:rFonts w:ascii="Arial" w:hAnsi="Arial" w:cs="Arial"/>
          <w:sz w:val="24"/>
          <w:szCs w:val="24"/>
          <w:vertAlign w:val="superscript"/>
        </w:rPr>
        <w:t>th</w:t>
      </w:r>
      <w:r w:rsidRPr="0066423A">
        <w:rPr>
          <w:rFonts w:ascii="Arial" w:hAnsi="Arial" w:cs="Arial"/>
          <w:sz w:val="24"/>
          <w:szCs w:val="24"/>
        </w:rPr>
        <w:t xml:space="preserve"> Pay Commission. For all these posts, including that of the TPO and the Librarian educational qualifications, work experience and other qualifications required are also available on the institute website: </w:t>
      </w:r>
      <w:r w:rsidRPr="003302BE">
        <w:rPr>
          <w:rFonts w:ascii="Arial" w:hAnsi="Arial" w:cs="Arial"/>
          <w:b/>
          <w:bCs/>
          <w:sz w:val="24"/>
          <w:szCs w:val="24"/>
          <w:u w:val="single"/>
        </w:rPr>
        <w:t>www.aiactr.ac.in</w:t>
      </w:r>
    </w:p>
    <w:p w:rsidR="00E25A18" w:rsidRPr="0066423A" w:rsidRDefault="00E25A18" w:rsidP="0066423A">
      <w:pPr>
        <w:pStyle w:val="NoSpacing"/>
        <w:spacing w:line="360" w:lineRule="auto"/>
        <w:jc w:val="both"/>
        <w:rPr>
          <w:rFonts w:ascii="Arial" w:hAnsi="Arial" w:cs="Arial"/>
          <w:sz w:val="24"/>
          <w:szCs w:val="24"/>
        </w:rPr>
      </w:pPr>
    </w:p>
    <w:p w:rsidR="00E25A18" w:rsidRDefault="00E25A18" w:rsidP="0066423A">
      <w:pPr>
        <w:pStyle w:val="NoSpacing"/>
        <w:spacing w:line="360" w:lineRule="auto"/>
        <w:jc w:val="center"/>
        <w:rPr>
          <w:rFonts w:ascii="Arial" w:hAnsi="Arial" w:cs="Arial"/>
          <w:b/>
          <w:bCs/>
          <w:sz w:val="24"/>
          <w:szCs w:val="24"/>
          <w:u w:val="single"/>
        </w:rPr>
      </w:pPr>
    </w:p>
    <w:p w:rsidR="00E25A18" w:rsidRPr="0066423A" w:rsidRDefault="00E25A18" w:rsidP="0066423A">
      <w:pPr>
        <w:pStyle w:val="NoSpacing"/>
        <w:spacing w:line="360" w:lineRule="auto"/>
        <w:jc w:val="center"/>
        <w:rPr>
          <w:rFonts w:ascii="Arial" w:hAnsi="Arial" w:cs="Arial"/>
          <w:b/>
          <w:bCs/>
          <w:sz w:val="24"/>
          <w:szCs w:val="24"/>
          <w:u w:val="single"/>
        </w:rPr>
      </w:pPr>
      <w:r w:rsidRPr="0066423A">
        <w:rPr>
          <w:rFonts w:ascii="Arial" w:hAnsi="Arial" w:cs="Arial"/>
          <w:b/>
          <w:bCs/>
          <w:sz w:val="24"/>
          <w:szCs w:val="24"/>
          <w:u w:val="single"/>
        </w:rPr>
        <w:t>Other Terms &amp; Conditions</w:t>
      </w:r>
    </w:p>
    <w:p w:rsidR="00E25A18" w:rsidRPr="0066423A" w:rsidRDefault="00E25A18" w:rsidP="0066423A">
      <w:pPr>
        <w:pStyle w:val="NoSpacing"/>
        <w:spacing w:line="360" w:lineRule="auto"/>
        <w:jc w:val="center"/>
        <w:rPr>
          <w:rFonts w:ascii="Arial" w:hAnsi="Arial" w:cs="Arial"/>
          <w:b/>
          <w:bCs/>
          <w:sz w:val="24"/>
          <w:szCs w:val="24"/>
          <w:u w:val="single"/>
        </w:rPr>
      </w:pPr>
    </w:p>
    <w:p w:rsidR="00E25A18" w:rsidRPr="0066423A" w:rsidRDefault="00E25A18" w:rsidP="0066423A">
      <w:pPr>
        <w:pStyle w:val="NoSpacing"/>
        <w:numPr>
          <w:ilvl w:val="0"/>
          <w:numId w:val="3"/>
        </w:numPr>
        <w:spacing w:line="360" w:lineRule="auto"/>
        <w:jc w:val="both"/>
        <w:rPr>
          <w:rFonts w:ascii="Arial" w:hAnsi="Arial" w:cs="Arial"/>
          <w:sz w:val="24"/>
          <w:szCs w:val="24"/>
        </w:rPr>
      </w:pPr>
      <w:r w:rsidRPr="0066423A">
        <w:rPr>
          <w:rFonts w:ascii="Arial" w:hAnsi="Arial" w:cs="Arial"/>
          <w:sz w:val="24"/>
          <w:szCs w:val="24"/>
        </w:rPr>
        <w:t>Age Limit: 35 years for Assistant Professor and 50 years for all other posts.</w:t>
      </w:r>
    </w:p>
    <w:p w:rsidR="00E25A18" w:rsidRPr="0066423A" w:rsidRDefault="00E25A18" w:rsidP="0066423A">
      <w:pPr>
        <w:pStyle w:val="NoSpacing"/>
        <w:numPr>
          <w:ilvl w:val="0"/>
          <w:numId w:val="3"/>
        </w:numPr>
        <w:spacing w:line="360" w:lineRule="auto"/>
        <w:jc w:val="both"/>
        <w:rPr>
          <w:rFonts w:ascii="Arial" w:hAnsi="Arial" w:cs="Arial"/>
          <w:sz w:val="24"/>
          <w:szCs w:val="24"/>
        </w:rPr>
      </w:pPr>
      <w:r w:rsidRPr="0066423A">
        <w:rPr>
          <w:rFonts w:ascii="Arial" w:hAnsi="Arial" w:cs="Arial"/>
          <w:sz w:val="24"/>
          <w:szCs w:val="24"/>
        </w:rPr>
        <w:t>Retired and eligible persons below the age of 70 years can also apply; however, for such persons, if appointed, their pay will be fixed as per the provisions contained in the CCS (re-employed pensioners) Rules, 1986.</w:t>
      </w:r>
    </w:p>
    <w:p w:rsidR="00E25A18" w:rsidRPr="0066423A" w:rsidRDefault="00E25A18" w:rsidP="0066423A">
      <w:pPr>
        <w:pStyle w:val="NoSpacing"/>
        <w:numPr>
          <w:ilvl w:val="0"/>
          <w:numId w:val="3"/>
        </w:numPr>
        <w:spacing w:line="360" w:lineRule="auto"/>
        <w:rPr>
          <w:rFonts w:ascii="Arial" w:hAnsi="Arial" w:cs="Arial"/>
          <w:sz w:val="24"/>
          <w:szCs w:val="24"/>
        </w:rPr>
      </w:pPr>
      <w:r w:rsidRPr="0066423A">
        <w:rPr>
          <w:rFonts w:ascii="Arial" w:hAnsi="Arial" w:cs="Arial"/>
          <w:sz w:val="24"/>
          <w:szCs w:val="24"/>
        </w:rPr>
        <w:t>Appointment to the above posts is purely a stop-gap arrangement and for a period &amp; conditions stated above.</w:t>
      </w:r>
    </w:p>
    <w:p w:rsidR="00E25A18" w:rsidRPr="0066423A" w:rsidRDefault="00E25A18" w:rsidP="0066423A">
      <w:pPr>
        <w:pStyle w:val="NoSpacing"/>
        <w:numPr>
          <w:ilvl w:val="0"/>
          <w:numId w:val="3"/>
        </w:numPr>
        <w:spacing w:line="360" w:lineRule="auto"/>
        <w:rPr>
          <w:rFonts w:ascii="Arial" w:hAnsi="Arial" w:cs="Arial"/>
          <w:sz w:val="24"/>
          <w:szCs w:val="24"/>
        </w:rPr>
      </w:pPr>
      <w:r w:rsidRPr="0066423A">
        <w:rPr>
          <w:rFonts w:ascii="Arial" w:hAnsi="Arial" w:cs="Arial"/>
          <w:sz w:val="24"/>
          <w:szCs w:val="24"/>
        </w:rPr>
        <w:t>Number of posts may vary without any further notifications.</w:t>
      </w:r>
    </w:p>
    <w:p w:rsidR="00E25A18" w:rsidRPr="0066423A" w:rsidRDefault="00E25A18" w:rsidP="0066423A">
      <w:pPr>
        <w:pStyle w:val="NoSpacing"/>
        <w:numPr>
          <w:ilvl w:val="0"/>
          <w:numId w:val="3"/>
        </w:numPr>
        <w:spacing w:line="360" w:lineRule="auto"/>
        <w:jc w:val="both"/>
        <w:rPr>
          <w:rFonts w:ascii="Arial" w:hAnsi="Arial" w:cs="Arial"/>
          <w:sz w:val="24"/>
          <w:szCs w:val="24"/>
        </w:rPr>
      </w:pPr>
      <w:r w:rsidRPr="0066423A">
        <w:rPr>
          <w:rFonts w:ascii="Arial" w:hAnsi="Arial" w:cs="Arial"/>
          <w:sz w:val="24"/>
          <w:szCs w:val="24"/>
        </w:rPr>
        <w:t>If candidates are not available / found suitable for senior positions, the department may consider, (subject to approval by the Competent Authority) candidates for lower positions against advertised senior positions.</w:t>
      </w:r>
    </w:p>
    <w:p w:rsidR="00E25A18" w:rsidRPr="0066423A" w:rsidRDefault="00E25A18" w:rsidP="0066423A">
      <w:pPr>
        <w:pStyle w:val="NoSpacing"/>
        <w:numPr>
          <w:ilvl w:val="0"/>
          <w:numId w:val="3"/>
        </w:numPr>
        <w:spacing w:line="360" w:lineRule="auto"/>
        <w:jc w:val="both"/>
        <w:rPr>
          <w:rFonts w:ascii="Arial" w:hAnsi="Arial" w:cs="Arial"/>
          <w:sz w:val="24"/>
          <w:szCs w:val="24"/>
        </w:rPr>
      </w:pPr>
      <w:r w:rsidRPr="0066423A">
        <w:rPr>
          <w:rFonts w:ascii="Arial" w:hAnsi="Arial" w:cs="Arial"/>
          <w:sz w:val="24"/>
          <w:szCs w:val="24"/>
        </w:rPr>
        <w:t xml:space="preserve">Candidates claiming benefits against reserved category should produce </w:t>
      </w:r>
      <w:r w:rsidRPr="0066423A">
        <w:rPr>
          <w:rFonts w:ascii="Arial" w:hAnsi="Arial" w:cs="Arial"/>
          <w:b/>
          <w:bCs/>
          <w:sz w:val="24"/>
          <w:szCs w:val="24"/>
        </w:rPr>
        <w:t xml:space="preserve">Original Certificate </w:t>
      </w:r>
      <w:r w:rsidRPr="0066423A">
        <w:rPr>
          <w:rFonts w:ascii="Arial" w:hAnsi="Arial" w:cs="Arial"/>
          <w:sz w:val="24"/>
          <w:szCs w:val="24"/>
        </w:rPr>
        <w:t>in support of their claims. In case of OBC/SC/ST category of candidates, they must produce OBC/SC/ST certificate issued by the Competent Authority of Government of NCT of Delhi only. All other OBC/SC/ST category candidates with certificates issued from outside of Delhi will be treated at par with the General category candidates, if otherwise found eligible.</w:t>
      </w:r>
    </w:p>
    <w:p w:rsidR="00E25A18" w:rsidRPr="0066423A" w:rsidRDefault="00E25A18" w:rsidP="0066423A">
      <w:pPr>
        <w:pStyle w:val="NoSpacing"/>
        <w:spacing w:line="360" w:lineRule="auto"/>
        <w:ind w:left="720"/>
        <w:jc w:val="both"/>
        <w:rPr>
          <w:rFonts w:ascii="Arial" w:hAnsi="Arial" w:cs="Arial"/>
          <w:sz w:val="24"/>
          <w:szCs w:val="24"/>
        </w:rPr>
      </w:pPr>
    </w:p>
    <w:p w:rsidR="00E25A18" w:rsidRDefault="00E25A18" w:rsidP="0066423A">
      <w:pPr>
        <w:pStyle w:val="NoSpacing"/>
        <w:spacing w:line="360" w:lineRule="auto"/>
        <w:ind w:firstLine="720"/>
        <w:jc w:val="both"/>
        <w:rPr>
          <w:rFonts w:ascii="Arial" w:hAnsi="Arial" w:cs="Arial"/>
          <w:sz w:val="24"/>
          <w:szCs w:val="24"/>
        </w:rPr>
      </w:pPr>
      <w:r w:rsidRPr="0066423A">
        <w:rPr>
          <w:rFonts w:ascii="Arial" w:hAnsi="Arial" w:cs="Arial"/>
          <w:sz w:val="24"/>
          <w:szCs w:val="24"/>
        </w:rPr>
        <w:t xml:space="preserve">Interested persons should bring their written /typed application addressed to The Principal Secretary, DTTE and submit the same in his office at the time of interview along with complete documents (applications on plain paper, original certificates along with one attested copy of each, one passport size photograph etc.). </w:t>
      </w:r>
      <w:r>
        <w:rPr>
          <w:rFonts w:ascii="Arial" w:hAnsi="Arial" w:cs="Arial"/>
          <w:sz w:val="24"/>
          <w:szCs w:val="24"/>
        </w:rPr>
        <w:t>No TA/DA will be given for appearing in the interview.</w:t>
      </w:r>
    </w:p>
    <w:p w:rsidR="00E25A18" w:rsidRDefault="00E25A18" w:rsidP="0066423A">
      <w:pPr>
        <w:pStyle w:val="NoSpacing"/>
        <w:spacing w:line="360" w:lineRule="auto"/>
        <w:ind w:firstLine="720"/>
        <w:jc w:val="both"/>
        <w:rPr>
          <w:rFonts w:ascii="Arial" w:hAnsi="Arial" w:cs="Arial"/>
          <w:sz w:val="24"/>
          <w:szCs w:val="24"/>
        </w:rPr>
      </w:pPr>
    </w:p>
    <w:p w:rsidR="00E25A18" w:rsidRPr="0066423A" w:rsidRDefault="00E25A18" w:rsidP="0066423A">
      <w:pPr>
        <w:pStyle w:val="NoSpacing"/>
        <w:spacing w:line="360" w:lineRule="auto"/>
        <w:ind w:firstLine="720"/>
        <w:jc w:val="both"/>
        <w:rPr>
          <w:rFonts w:ascii="Arial" w:hAnsi="Arial" w:cs="Arial"/>
          <w:sz w:val="24"/>
          <w:szCs w:val="24"/>
        </w:rPr>
      </w:pPr>
      <w:r w:rsidRPr="0066423A">
        <w:rPr>
          <w:rFonts w:ascii="Arial" w:hAnsi="Arial" w:cs="Arial"/>
          <w:sz w:val="24"/>
          <w:szCs w:val="24"/>
        </w:rPr>
        <w:t>This is issued with prior approval of the Competent Authority.</w:t>
      </w:r>
      <w:r>
        <w:rPr>
          <w:rFonts w:ascii="Arial" w:hAnsi="Arial" w:cs="Arial"/>
          <w:sz w:val="24"/>
          <w:szCs w:val="24"/>
        </w:rPr>
        <w:t xml:space="preserve">  </w:t>
      </w:r>
    </w:p>
    <w:p w:rsidR="00E25A18" w:rsidRDefault="00E25A18" w:rsidP="00624033">
      <w:pPr>
        <w:pStyle w:val="NoSpacing"/>
        <w:ind w:firstLine="720"/>
        <w:jc w:val="both"/>
        <w:rPr>
          <w:rFonts w:ascii="Arial" w:hAnsi="Arial" w:cs="Arial"/>
          <w:sz w:val="24"/>
          <w:szCs w:val="24"/>
        </w:rPr>
      </w:pPr>
    </w:p>
    <w:p w:rsidR="00E25A18" w:rsidRDefault="00E25A18" w:rsidP="00624033">
      <w:pPr>
        <w:pStyle w:val="NoSpacing"/>
        <w:ind w:firstLine="720"/>
        <w:jc w:val="right"/>
        <w:rPr>
          <w:rFonts w:ascii="Arial" w:hAnsi="Arial" w:cs="Arial"/>
          <w:sz w:val="24"/>
          <w:szCs w:val="24"/>
        </w:rPr>
      </w:pPr>
    </w:p>
    <w:p w:rsidR="00E25A18" w:rsidRDefault="00E25A18" w:rsidP="00624033">
      <w:pPr>
        <w:pStyle w:val="NoSpacing"/>
        <w:ind w:firstLine="720"/>
        <w:jc w:val="right"/>
        <w:rPr>
          <w:rFonts w:ascii="Arial" w:hAnsi="Arial" w:cs="Arial"/>
          <w:b/>
          <w:bCs/>
          <w:sz w:val="24"/>
          <w:szCs w:val="24"/>
        </w:rPr>
      </w:pPr>
      <w:r w:rsidRPr="00B17DE9">
        <w:rPr>
          <w:rFonts w:ascii="Arial" w:hAnsi="Arial" w:cs="Arial"/>
          <w:b/>
          <w:bCs/>
          <w:sz w:val="24"/>
          <w:szCs w:val="24"/>
        </w:rPr>
        <w:t>PRINCIPAL</w:t>
      </w:r>
    </w:p>
    <w:p w:rsidR="00E25A18" w:rsidRPr="00A97182" w:rsidRDefault="00E25A18" w:rsidP="00A97182">
      <w:pPr>
        <w:pStyle w:val="NoSpacing"/>
        <w:ind w:firstLine="720"/>
        <w:jc w:val="right"/>
        <w:rPr>
          <w:rFonts w:ascii="Arial" w:hAnsi="Arial" w:cs="Arial"/>
          <w:b/>
          <w:bCs/>
          <w:sz w:val="24"/>
          <w:szCs w:val="24"/>
        </w:rPr>
      </w:pPr>
      <w:r w:rsidRPr="00A97182">
        <w:rPr>
          <w:rFonts w:ascii="Arial" w:hAnsi="Arial" w:cs="Arial"/>
          <w:b/>
          <w:bCs/>
          <w:sz w:val="24"/>
          <w:szCs w:val="24"/>
        </w:rPr>
        <w:t>AIACT&amp;R</w:t>
      </w:r>
    </w:p>
    <w:sectPr w:rsidR="00E25A18" w:rsidRPr="00A97182" w:rsidSect="001D6DB1">
      <w:pgSz w:w="12240" w:h="15840"/>
      <w:pgMar w:top="720" w:right="800" w:bottom="720" w:left="99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5A18" w:rsidRPr="00D3070E" w:rsidRDefault="00E25A18" w:rsidP="00D3070E">
      <w:pPr>
        <w:pStyle w:val="NoSpacing"/>
        <w:rPr>
          <w:rFonts w:cs="Times New Roman"/>
        </w:rPr>
      </w:pPr>
      <w:r>
        <w:rPr>
          <w:rFonts w:cs="Times New Roman"/>
        </w:rPr>
        <w:separator/>
      </w:r>
    </w:p>
  </w:endnote>
  <w:endnote w:type="continuationSeparator" w:id="1">
    <w:p w:rsidR="00E25A18" w:rsidRPr="00D3070E" w:rsidRDefault="00E25A18" w:rsidP="00D3070E">
      <w:pPr>
        <w:pStyle w:val="NoSpacing"/>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5A18" w:rsidRPr="00D3070E" w:rsidRDefault="00E25A18" w:rsidP="00D3070E">
      <w:pPr>
        <w:pStyle w:val="NoSpacing"/>
        <w:rPr>
          <w:rFonts w:cs="Times New Roman"/>
        </w:rPr>
      </w:pPr>
      <w:r>
        <w:rPr>
          <w:rFonts w:cs="Times New Roman"/>
        </w:rPr>
        <w:separator/>
      </w:r>
    </w:p>
  </w:footnote>
  <w:footnote w:type="continuationSeparator" w:id="1">
    <w:p w:rsidR="00E25A18" w:rsidRPr="00D3070E" w:rsidRDefault="00E25A18" w:rsidP="00D3070E">
      <w:pPr>
        <w:pStyle w:val="NoSpacing"/>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F73D46"/>
    <w:multiLevelType w:val="hybridMultilevel"/>
    <w:tmpl w:val="570001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43362242"/>
    <w:multiLevelType w:val="hybridMultilevel"/>
    <w:tmpl w:val="048228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466439F3"/>
    <w:multiLevelType w:val="hybridMultilevel"/>
    <w:tmpl w:val="33E656C8"/>
    <w:lvl w:ilvl="0" w:tplc="C9BA704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69DC5DCC"/>
    <w:multiLevelType w:val="hybridMultilevel"/>
    <w:tmpl w:val="61DA3F5E"/>
    <w:lvl w:ilvl="0" w:tplc="0BD4487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defaultTabStop w:val="720"/>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54EA8"/>
    <w:rsid w:val="000028C0"/>
    <w:rsid w:val="00015157"/>
    <w:rsid w:val="000363A6"/>
    <w:rsid w:val="00053240"/>
    <w:rsid w:val="0008591D"/>
    <w:rsid w:val="00090AA6"/>
    <w:rsid w:val="000C6797"/>
    <w:rsid w:val="000D3B44"/>
    <w:rsid w:val="000E1193"/>
    <w:rsid w:val="000E3936"/>
    <w:rsid w:val="00114CBB"/>
    <w:rsid w:val="00117351"/>
    <w:rsid w:val="00170121"/>
    <w:rsid w:val="001810AC"/>
    <w:rsid w:val="0019372C"/>
    <w:rsid w:val="001A05AB"/>
    <w:rsid w:val="001B687D"/>
    <w:rsid w:val="001D6DB1"/>
    <w:rsid w:val="00297BDD"/>
    <w:rsid w:val="002A3253"/>
    <w:rsid w:val="002B025B"/>
    <w:rsid w:val="002F12F3"/>
    <w:rsid w:val="00311024"/>
    <w:rsid w:val="003302BE"/>
    <w:rsid w:val="00373D67"/>
    <w:rsid w:val="004A5073"/>
    <w:rsid w:val="004E7730"/>
    <w:rsid w:val="004F4FE9"/>
    <w:rsid w:val="00521E6D"/>
    <w:rsid w:val="005772D0"/>
    <w:rsid w:val="00594423"/>
    <w:rsid w:val="005A2C8E"/>
    <w:rsid w:val="005B64C9"/>
    <w:rsid w:val="005C218B"/>
    <w:rsid w:val="005D51F9"/>
    <w:rsid w:val="005F1EFA"/>
    <w:rsid w:val="00624033"/>
    <w:rsid w:val="006563BB"/>
    <w:rsid w:val="00663741"/>
    <w:rsid w:val="0066423A"/>
    <w:rsid w:val="006B3DD5"/>
    <w:rsid w:val="006E7F4B"/>
    <w:rsid w:val="006F29C5"/>
    <w:rsid w:val="007249FD"/>
    <w:rsid w:val="00734867"/>
    <w:rsid w:val="00742CDE"/>
    <w:rsid w:val="00754EA8"/>
    <w:rsid w:val="00773458"/>
    <w:rsid w:val="00777396"/>
    <w:rsid w:val="007C008C"/>
    <w:rsid w:val="007C3D3E"/>
    <w:rsid w:val="007F2363"/>
    <w:rsid w:val="00816E5C"/>
    <w:rsid w:val="00830D99"/>
    <w:rsid w:val="00844BE4"/>
    <w:rsid w:val="0089603E"/>
    <w:rsid w:val="008B03E9"/>
    <w:rsid w:val="008C7CC2"/>
    <w:rsid w:val="008D5B7B"/>
    <w:rsid w:val="008D67AD"/>
    <w:rsid w:val="008E771A"/>
    <w:rsid w:val="009346E6"/>
    <w:rsid w:val="00962758"/>
    <w:rsid w:val="00972BB0"/>
    <w:rsid w:val="009770E8"/>
    <w:rsid w:val="009B574B"/>
    <w:rsid w:val="009F3B26"/>
    <w:rsid w:val="00A04D2C"/>
    <w:rsid w:val="00A404B1"/>
    <w:rsid w:val="00A5789B"/>
    <w:rsid w:val="00A87767"/>
    <w:rsid w:val="00A97182"/>
    <w:rsid w:val="00AA2AF6"/>
    <w:rsid w:val="00AA4CC4"/>
    <w:rsid w:val="00AC11AC"/>
    <w:rsid w:val="00B17DE9"/>
    <w:rsid w:val="00B36D9A"/>
    <w:rsid w:val="00B43CD8"/>
    <w:rsid w:val="00B528A1"/>
    <w:rsid w:val="00BA1AF1"/>
    <w:rsid w:val="00BB3697"/>
    <w:rsid w:val="00BC06F3"/>
    <w:rsid w:val="00BC15EB"/>
    <w:rsid w:val="00BE02B2"/>
    <w:rsid w:val="00C003BA"/>
    <w:rsid w:val="00C02A9A"/>
    <w:rsid w:val="00C326F6"/>
    <w:rsid w:val="00C479B2"/>
    <w:rsid w:val="00C50AA2"/>
    <w:rsid w:val="00C55F4C"/>
    <w:rsid w:val="00C70F97"/>
    <w:rsid w:val="00C713D0"/>
    <w:rsid w:val="00C8440A"/>
    <w:rsid w:val="00CC7350"/>
    <w:rsid w:val="00D00578"/>
    <w:rsid w:val="00D25F9A"/>
    <w:rsid w:val="00D3070E"/>
    <w:rsid w:val="00D403C1"/>
    <w:rsid w:val="00D60208"/>
    <w:rsid w:val="00DB68C6"/>
    <w:rsid w:val="00E0464C"/>
    <w:rsid w:val="00E25A18"/>
    <w:rsid w:val="00E3529A"/>
    <w:rsid w:val="00E62770"/>
    <w:rsid w:val="00EC0E43"/>
    <w:rsid w:val="00EC5239"/>
    <w:rsid w:val="00ED1D1D"/>
    <w:rsid w:val="00F10CFD"/>
    <w:rsid w:val="00F13E5C"/>
    <w:rsid w:val="00F217CE"/>
    <w:rsid w:val="00F41962"/>
    <w:rsid w:val="00F80F67"/>
    <w:rsid w:val="00F87490"/>
    <w:rsid w:val="00FB7136"/>
    <w:rsid w:val="00FC24D3"/>
    <w:rsid w:val="00FC65D9"/>
    <w:rsid w:val="00FD2E41"/>
    <w:rsid w:val="00FD3640"/>
    <w:rsid w:val="00FF284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AF1"/>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54EA8"/>
    <w:rPr>
      <w:rFonts w:eastAsia="Times New Roman" w:cs="Calibri"/>
    </w:rPr>
  </w:style>
  <w:style w:type="table" w:styleId="TableGrid">
    <w:name w:val="Table Grid"/>
    <w:basedOn w:val="TableNormal"/>
    <w:uiPriority w:val="99"/>
    <w:rsid w:val="00962758"/>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1810AC"/>
    <w:rPr>
      <w:color w:val="0000FF"/>
      <w:u w:val="single"/>
    </w:rPr>
  </w:style>
  <w:style w:type="paragraph" w:styleId="Header">
    <w:name w:val="header"/>
    <w:basedOn w:val="Normal"/>
    <w:link w:val="HeaderChar"/>
    <w:uiPriority w:val="99"/>
    <w:semiHidden/>
    <w:rsid w:val="00D307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D3070E"/>
  </w:style>
  <w:style w:type="paragraph" w:styleId="Footer">
    <w:name w:val="footer"/>
    <w:basedOn w:val="Normal"/>
    <w:link w:val="FooterChar"/>
    <w:uiPriority w:val="99"/>
    <w:semiHidden/>
    <w:rsid w:val="00D307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D3070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TotalTime>
  <Pages>2</Pages>
  <Words>595</Words>
  <Characters>3397</Characters>
  <Application>Microsoft Office Outlook</Application>
  <DocSecurity>0</DocSecurity>
  <Lines>0</Lines>
  <Paragraphs>0</Paragraphs>
  <ScaleCrop>false</ScaleCrop>
  <Company>&lt;arabianhorse&gt;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Govt</dc:title>
  <dc:subject/>
  <dc:creator> </dc:creator>
  <cp:keywords/>
  <dc:description/>
  <cp:lastModifiedBy> </cp:lastModifiedBy>
  <cp:revision>5</cp:revision>
  <cp:lastPrinted>2012-10-19T07:50:00Z</cp:lastPrinted>
  <dcterms:created xsi:type="dcterms:W3CDTF">2012-10-18T08:16:00Z</dcterms:created>
  <dcterms:modified xsi:type="dcterms:W3CDTF">2012-10-19T07:51:00Z</dcterms:modified>
</cp:coreProperties>
</file>